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A2A" w:rsidRPr="00420B6A" w:rsidRDefault="00420B6A" w:rsidP="000F673F">
      <w:pPr>
        <w:jc w:val="center"/>
        <w:rPr>
          <w:rFonts w:asciiTheme="majorEastAsia" w:eastAsiaTheme="majorEastAsia" w:hAnsiTheme="majorEastAsia"/>
          <w:b/>
          <w:sz w:val="32"/>
          <w:szCs w:val="32"/>
        </w:rPr>
      </w:pPr>
      <w:bookmarkStart w:id="0" w:name="_GoBack"/>
      <w:bookmarkEnd w:id="0"/>
      <w:r w:rsidRPr="00420B6A">
        <w:rPr>
          <w:rFonts w:asciiTheme="majorEastAsia" w:eastAsiaTheme="majorEastAsia" w:hAnsiTheme="majorEastAsia" w:hint="eastAsia"/>
          <w:b/>
          <w:sz w:val="32"/>
          <w:szCs w:val="32"/>
        </w:rPr>
        <w:t xml:space="preserve">災害時の連携を考える長野県フォーラム </w:t>
      </w:r>
      <w:r w:rsidR="00FB2EEF">
        <w:rPr>
          <w:rFonts w:asciiTheme="majorEastAsia" w:eastAsiaTheme="majorEastAsia" w:hAnsiTheme="majorEastAsia" w:hint="eastAsia"/>
          <w:b/>
          <w:sz w:val="32"/>
          <w:szCs w:val="32"/>
        </w:rPr>
        <w:t>開催要項</w:t>
      </w:r>
    </w:p>
    <w:p w:rsidR="000C6ADD" w:rsidRPr="00420B6A" w:rsidRDefault="00D219A6" w:rsidP="000F673F">
      <w:pPr>
        <w:jc w:val="center"/>
        <w:rPr>
          <w:rFonts w:asciiTheme="majorEastAsia" w:eastAsiaTheme="majorEastAsia" w:hAnsiTheme="majorEastAsia"/>
          <w:b/>
          <w:sz w:val="32"/>
          <w:szCs w:val="32"/>
        </w:rPr>
      </w:pPr>
      <w:r w:rsidRPr="00420B6A">
        <w:rPr>
          <w:rFonts w:asciiTheme="majorEastAsia" w:eastAsiaTheme="majorEastAsia" w:hAnsiTheme="majorEastAsia" w:hint="eastAsia"/>
          <w:b/>
          <w:sz w:val="32"/>
          <w:szCs w:val="32"/>
        </w:rPr>
        <w:t>～</w:t>
      </w:r>
      <w:r w:rsidR="00420B6A" w:rsidRPr="00420B6A">
        <w:rPr>
          <w:rFonts w:asciiTheme="majorEastAsia" w:eastAsiaTheme="majorEastAsia" w:hAnsiTheme="majorEastAsia" w:hint="eastAsia"/>
          <w:b/>
          <w:sz w:val="32"/>
          <w:szCs w:val="32"/>
        </w:rPr>
        <w:t xml:space="preserve"> </w:t>
      </w:r>
      <w:r w:rsidRPr="00420B6A">
        <w:rPr>
          <w:rFonts w:asciiTheme="majorEastAsia" w:eastAsiaTheme="majorEastAsia" w:hAnsiTheme="majorEastAsia" w:hint="eastAsia"/>
          <w:b/>
          <w:sz w:val="32"/>
          <w:szCs w:val="32"/>
        </w:rPr>
        <w:t>多様な担い手が集う場</w:t>
      </w:r>
      <w:r w:rsidR="00420B6A" w:rsidRPr="00420B6A">
        <w:rPr>
          <w:rFonts w:asciiTheme="majorEastAsia" w:eastAsiaTheme="majorEastAsia" w:hAnsiTheme="majorEastAsia" w:hint="eastAsia"/>
          <w:b/>
          <w:sz w:val="32"/>
          <w:szCs w:val="32"/>
        </w:rPr>
        <w:t xml:space="preserve"> </w:t>
      </w:r>
      <w:r w:rsidRPr="00420B6A">
        <w:rPr>
          <w:rFonts w:asciiTheme="majorEastAsia" w:eastAsiaTheme="majorEastAsia" w:hAnsiTheme="majorEastAsia" w:hint="eastAsia"/>
          <w:b/>
          <w:sz w:val="32"/>
          <w:szCs w:val="32"/>
        </w:rPr>
        <w:t>～</w:t>
      </w:r>
    </w:p>
    <w:p w:rsidR="00D219A6" w:rsidRPr="00FA51E6" w:rsidRDefault="00D219A6">
      <w:pPr>
        <w:rPr>
          <w:b/>
        </w:rPr>
      </w:pPr>
    </w:p>
    <w:p w:rsidR="00F43B11" w:rsidRPr="00420B6A" w:rsidRDefault="000C6ADD">
      <w:pPr>
        <w:rPr>
          <w:rFonts w:asciiTheme="majorEastAsia" w:eastAsiaTheme="majorEastAsia" w:hAnsiTheme="majorEastAsia"/>
          <w:b/>
        </w:rPr>
      </w:pPr>
      <w:r w:rsidRPr="00420B6A">
        <w:rPr>
          <w:rFonts w:asciiTheme="majorEastAsia" w:eastAsiaTheme="majorEastAsia" w:hAnsiTheme="majorEastAsia" w:hint="eastAsia"/>
          <w:b/>
        </w:rPr>
        <w:t>１　趣</w:t>
      </w:r>
      <w:r w:rsidR="00185DF2" w:rsidRPr="00420B6A">
        <w:rPr>
          <w:rFonts w:asciiTheme="majorEastAsia" w:eastAsiaTheme="majorEastAsia" w:hAnsiTheme="majorEastAsia" w:hint="eastAsia"/>
          <w:b/>
        </w:rPr>
        <w:t xml:space="preserve">　</w:t>
      </w:r>
      <w:r w:rsidRPr="00420B6A">
        <w:rPr>
          <w:rFonts w:asciiTheme="majorEastAsia" w:eastAsiaTheme="majorEastAsia" w:hAnsiTheme="majorEastAsia" w:hint="eastAsia"/>
          <w:b/>
        </w:rPr>
        <w:t>旨</w:t>
      </w:r>
    </w:p>
    <w:p w:rsidR="00F43B11" w:rsidRPr="00420B6A" w:rsidRDefault="00F43B11" w:rsidP="00420B6A">
      <w:pPr>
        <w:pStyle w:val="Default"/>
        <w:ind w:leftChars="200" w:left="420" w:firstLineChars="100" w:firstLine="211"/>
        <w:rPr>
          <w:b/>
          <w:sz w:val="21"/>
          <w:szCs w:val="21"/>
        </w:rPr>
      </w:pPr>
      <w:r w:rsidRPr="00420B6A">
        <w:rPr>
          <w:rFonts w:hint="eastAsia"/>
          <w:b/>
          <w:sz w:val="21"/>
          <w:szCs w:val="21"/>
        </w:rPr>
        <w:t>平成</w:t>
      </w:r>
      <w:r w:rsidRPr="00420B6A">
        <w:rPr>
          <w:rFonts w:hint="eastAsia"/>
          <w:b/>
          <w:sz w:val="21"/>
          <w:szCs w:val="21"/>
        </w:rPr>
        <w:t>28</w:t>
      </w:r>
      <w:r w:rsidRPr="00420B6A">
        <w:rPr>
          <w:rFonts w:hint="eastAsia"/>
          <w:b/>
          <w:sz w:val="21"/>
          <w:szCs w:val="21"/>
        </w:rPr>
        <w:t>年熊本地震では、様々な専門性やノウハウを有する</w:t>
      </w:r>
      <w:r w:rsidRPr="00420B6A">
        <w:rPr>
          <w:rFonts w:hint="eastAsia"/>
          <w:b/>
          <w:sz w:val="21"/>
          <w:szCs w:val="21"/>
        </w:rPr>
        <w:t>NPO</w:t>
      </w:r>
      <w:r w:rsidRPr="00420B6A">
        <w:rPr>
          <w:rFonts w:hint="eastAsia"/>
          <w:b/>
          <w:sz w:val="21"/>
          <w:szCs w:val="21"/>
        </w:rPr>
        <w:t>等のボランティア団体が、多様な支援活動を行いました。発災直後から毎日開催された「熊本地震・支援団体火の国会議」では、情報共有や業務調整が行われ、行政・社協・災害ボランティアセンターなどと連携した大規模な支援活動につながりました。</w:t>
      </w:r>
    </w:p>
    <w:p w:rsidR="007E7879" w:rsidRPr="00420B6A" w:rsidRDefault="007E7879" w:rsidP="00420B6A">
      <w:pPr>
        <w:pStyle w:val="Default"/>
        <w:ind w:leftChars="200" w:left="420" w:firstLineChars="100" w:firstLine="211"/>
        <w:rPr>
          <w:b/>
          <w:sz w:val="21"/>
          <w:szCs w:val="21"/>
        </w:rPr>
      </w:pPr>
      <w:r w:rsidRPr="00420B6A">
        <w:rPr>
          <w:b/>
          <w:sz w:val="21"/>
          <w:szCs w:val="21"/>
        </w:rPr>
        <w:t>大規模災害時における被災者支援</w:t>
      </w:r>
      <w:r w:rsidR="00F43B11" w:rsidRPr="00420B6A">
        <w:rPr>
          <w:rFonts w:hint="eastAsia"/>
          <w:b/>
          <w:sz w:val="21"/>
          <w:szCs w:val="21"/>
        </w:rPr>
        <w:t>にあたって</w:t>
      </w:r>
      <w:r w:rsidRPr="00420B6A">
        <w:rPr>
          <w:b/>
          <w:sz w:val="21"/>
          <w:szCs w:val="21"/>
        </w:rPr>
        <w:t>は、行政</w:t>
      </w:r>
      <w:r w:rsidRPr="00420B6A">
        <w:rPr>
          <w:rFonts w:hint="eastAsia"/>
          <w:b/>
          <w:sz w:val="21"/>
          <w:szCs w:val="21"/>
        </w:rPr>
        <w:t>・社協</w:t>
      </w:r>
      <w:r w:rsidRPr="00420B6A">
        <w:rPr>
          <w:b/>
          <w:sz w:val="21"/>
          <w:szCs w:val="21"/>
        </w:rPr>
        <w:t>や関係機関のみならず、多様な</w:t>
      </w:r>
      <w:r w:rsidR="00185DF2" w:rsidRPr="00420B6A">
        <w:rPr>
          <w:rFonts w:hint="eastAsia"/>
          <w:b/>
          <w:sz w:val="21"/>
          <w:szCs w:val="21"/>
        </w:rPr>
        <w:t>ＮＰＯ</w:t>
      </w:r>
      <w:r w:rsidRPr="00420B6A">
        <w:rPr>
          <w:b/>
          <w:sz w:val="21"/>
          <w:szCs w:val="21"/>
        </w:rPr>
        <w:t>や企業・団体など</w:t>
      </w:r>
      <w:r w:rsidR="00F43B11" w:rsidRPr="00420B6A">
        <w:rPr>
          <w:rFonts w:hint="eastAsia"/>
          <w:b/>
          <w:sz w:val="21"/>
          <w:szCs w:val="21"/>
        </w:rPr>
        <w:t>の相互の連携が</w:t>
      </w:r>
      <w:r w:rsidRPr="00420B6A">
        <w:rPr>
          <w:b/>
          <w:sz w:val="21"/>
          <w:szCs w:val="21"/>
        </w:rPr>
        <w:t>必要です。そのためには、平時より互いの活動を知り、災害に対しての取り組みや課題を共有しながら</w:t>
      </w:r>
      <w:r w:rsidRPr="00420B6A">
        <w:rPr>
          <w:b/>
          <w:sz w:val="21"/>
          <w:szCs w:val="21"/>
        </w:rPr>
        <w:t>“</w:t>
      </w:r>
      <w:r w:rsidRPr="00420B6A">
        <w:rPr>
          <w:b/>
          <w:sz w:val="21"/>
          <w:szCs w:val="21"/>
        </w:rPr>
        <w:t>顔の見える関係</w:t>
      </w:r>
      <w:r w:rsidRPr="00420B6A">
        <w:rPr>
          <w:b/>
          <w:sz w:val="21"/>
          <w:szCs w:val="21"/>
        </w:rPr>
        <w:t>”</w:t>
      </w:r>
      <w:r w:rsidRPr="00420B6A">
        <w:rPr>
          <w:b/>
          <w:sz w:val="21"/>
          <w:szCs w:val="21"/>
        </w:rPr>
        <w:t>を構築していくことが重要</w:t>
      </w:r>
      <w:r w:rsidRPr="00420B6A">
        <w:rPr>
          <w:rFonts w:hint="eastAsia"/>
          <w:b/>
          <w:sz w:val="21"/>
          <w:szCs w:val="21"/>
        </w:rPr>
        <w:t>です</w:t>
      </w:r>
      <w:r w:rsidR="009B5336" w:rsidRPr="00420B6A">
        <w:rPr>
          <w:rFonts w:hint="eastAsia"/>
          <w:b/>
          <w:sz w:val="21"/>
          <w:szCs w:val="21"/>
        </w:rPr>
        <w:t>。</w:t>
      </w:r>
    </w:p>
    <w:p w:rsidR="000C6ADD" w:rsidRPr="00420B6A" w:rsidRDefault="007E7879" w:rsidP="00420B6A">
      <w:pPr>
        <w:pStyle w:val="Default"/>
        <w:ind w:leftChars="200" w:left="420" w:firstLineChars="100" w:firstLine="211"/>
        <w:rPr>
          <w:b/>
        </w:rPr>
      </w:pPr>
      <w:r w:rsidRPr="00420B6A">
        <w:rPr>
          <w:rFonts w:hint="eastAsia"/>
          <w:b/>
          <w:sz w:val="21"/>
          <w:szCs w:val="21"/>
        </w:rPr>
        <w:t>そ</w:t>
      </w:r>
      <w:r w:rsidR="00B82D9D" w:rsidRPr="00420B6A">
        <w:rPr>
          <w:rFonts w:hint="eastAsia"/>
          <w:b/>
          <w:sz w:val="21"/>
          <w:szCs w:val="21"/>
        </w:rPr>
        <w:t>のための</w:t>
      </w:r>
      <w:r w:rsidRPr="00420B6A">
        <w:rPr>
          <w:b/>
          <w:sz w:val="21"/>
          <w:szCs w:val="21"/>
        </w:rPr>
        <w:t>学びと情報交換につながる場として</w:t>
      </w:r>
      <w:r w:rsidRPr="00420B6A">
        <w:rPr>
          <w:rFonts w:hint="eastAsia"/>
          <w:b/>
          <w:sz w:val="21"/>
          <w:szCs w:val="21"/>
        </w:rPr>
        <w:t>標記フォーラムを開催</w:t>
      </w:r>
      <w:r w:rsidR="000F673F" w:rsidRPr="00420B6A">
        <w:rPr>
          <w:rFonts w:hint="eastAsia"/>
          <w:b/>
          <w:sz w:val="21"/>
          <w:szCs w:val="21"/>
        </w:rPr>
        <w:t>します</w:t>
      </w:r>
      <w:r w:rsidR="00342A8D" w:rsidRPr="00420B6A">
        <w:rPr>
          <w:rFonts w:hint="eastAsia"/>
          <w:b/>
          <w:sz w:val="21"/>
          <w:szCs w:val="21"/>
        </w:rPr>
        <w:t>。</w:t>
      </w:r>
    </w:p>
    <w:p w:rsidR="00E72984" w:rsidRPr="00420B6A" w:rsidRDefault="00E72984">
      <w:pPr>
        <w:rPr>
          <w:b/>
        </w:rPr>
      </w:pPr>
    </w:p>
    <w:p w:rsidR="00A85C7D" w:rsidRDefault="000C6ADD" w:rsidP="00A85C7D">
      <w:pPr>
        <w:ind w:left="1265" w:hangingChars="600" w:hanging="1265"/>
        <w:rPr>
          <w:b/>
        </w:rPr>
      </w:pPr>
      <w:r w:rsidRPr="00420B6A">
        <w:rPr>
          <w:rFonts w:asciiTheme="majorEastAsia" w:eastAsiaTheme="majorEastAsia" w:hAnsiTheme="majorEastAsia" w:hint="eastAsia"/>
          <w:b/>
        </w:rPr>
        <w:t>２　主</w:t>
      </w:r>
      <w:r w:rsidR="00185DF2" w:rsidRPr="00420B6A">
        <w:rPr>
          <w:rFonts w:asciiTheme="majorEastAsia" w:eastAsiaTheme="majorEastAsia" w:hAnsiTheme="majorEastAsia" w:hint="eastAsia"/>
          <w:b/>
        </w:rPr>
        <w:t xml:space="preserve">　</w:t>
      </w:r>
      <w:r w:rsidRPr="00420B6A">
        <w:rPr>
          <w:rFonts w:asciiTheme="majorEastAsia" w:eastAsiaTheme="majorEastAsia" w:hAnsiTheme="majorEastAsia" w:hint="eastAsia"/>
          <w:b/>
        </w:rPr>
        <w:t>催</w:t>
      </w:r>
      <w:r w:rsidR="00B82D9D" w:rsidRPr="00420B6A">
        <w:rPr>
          <w:rFonts w:hint="eastAsia"/>
          <w:b/>
        </w:rPr>
        <w:t xml:space="preserve">　</w:t>
      </w:r>
      <w:r w:rsidR="00420B6A">
        <w:rPr>
          <w:rFonts w:hint="eastAsia"/>
          <w:b/>
        </w:rPr>
        <w:t xml:space="preserve">　</w:t>
      </w:r>
      <w:r w:rsidR="00B82D9D" w:rsidRPr="00420B6A">
        <w:rPr>
          <w:b/>
        </w:rPr>
        <w:t>長野県生活協同組合連合会</w:t>
      </w:r>
      <w:r w:rsidR="00A85C7D">
        <w:rPr>
          <w:rFonts w:hint="eastAsia"/>
          <w:b/>
        </w:rPr>
        <w:t>、特定非営利活動法人長野県ＮＰＯセンター</w:t>
      </w:r>
    </w:p>
    <w:p w:rsidR="000C6ADD" w:rsidRPr="00420B6A" w:rsidRDefault="00B82D9D" w:rsidP="00A85C7D">
      <w:pPr>
        <w:ind w:leftChars="600" w:left="1260" w:firstLineChars="100" w:firstLine="211"/>
        <w:rPr>
          <w:b/>
        </w:rPr>
      </w:pPr>
      <w:r w:rsidRPr="00420B6A">
        <w:rPr>
          <w:rFonts w:hint="eastAsia"/>
          <w:b/>
        </w:rPr>
        <w:t>社会福祉法人長野県社会福祉協議会</w:t>
      </w:r>
    </w:p>
    <w:p w:rsidR="00E72984" w:rsidRPr="00420B6A" w:rsidRDefault="00E72984">
      <w:pPr>
        <w:rPr>
          <w:b/>
        </w:rPr>
      </w:pPr>
    </w:p>
    <w:p w:rsidR="00A85C7D" w:rsidRDefault="000C6ADD" w:rsidP="00420B6A">
      <w:pPr>
        <w:rPr>
          <w:b/>
        </w:rPr>
      </w:pPr>
      <w:r w:rsidRPr="00420B6A">
        <w:rPr>
          <w:rFonts w:asciiTheme="majorEastAsia" w:eastAsiaTheme="majorEastAsia" w:hAnsiTheme="majorEastAsia" w:hint="eastAsia"/>
          <w:b/>
        </w:rPr>
        <w:t>３　共</w:t>
      </w:r>
      <w:r w:rsidR="00185DF2" w:rsidRPr="00420B6A">
        <w:rPr>
          <w:rFonts w:asciiTheme="majorEastAsia" w:eastAsiaTheme="majorEastAsia" w:hAnsiTheme="majorEastAsia" w:hint="eastAsia"/>
          <w:b/>
        </w:rPr>
        <w:t xml:space="preserve">　</w:t>
      </w:r>
      <w:r w:rsidRPr="00420B6A">
        <w:rPr>
          <w:rFonts w:asciiTheme="majorEastAsia" w:eastAsiaTheme="majorEastAsia" w:hAnsiTheme="majorEastAsia" w:hint="eastAsia"/>
          <w:b/>
        </w:rPr>
        <w:t>催</w:t>
      </w:r>
      <w:r w:rsidR="00F43B11" w:rsidRPr="00420B6A">
        <w:rPr>
          <w:rFonts w:hint="eastAsia"/>
          <w:b/>
        </w:rPr>
        <w:t xml:space="preserve">　</w:t>
      </w:r>
      <w:r w:rsidR="00420B6A">
        <w:rPr>
          <w:rFonts w:hint="eastAsia"/>
          <w:b/>
        </w:rPr>
        <w:t xml:space="preserve">　</w:t>
      </w:r>
      <w:r w:rsidR="0085025E" w:rsidRPr="00420B6A">
        <w:rPr>
          <w:rFonts w:hint="eastAsia"/>
          <w:b/>
        </w:rPr>
        <w:t>社会福祉法人全国社会福祉協議会</w:t>
      </w:r>
    </w:p>
    <w:p w:rsidR="000C6ADD" w:rsidRDefault="0085025E" w:rsidP="00A85C7D">
      <w:pPr>
        <w:ind w:firstLineChars="700" w:firstLine="1476"/>
        <w:rPr>
          <w:b/>
        </w:rPr>
      </w:pPr>
      <w:r w:rsidRPr="00420B6A">
        <w:rPr>
          <w:rFonts w:hint="eastAsia"/>
          <w:b/>
        </w:rPr>
        <w:t>特定非営利活動法人全国災害ボランティア支援団体ネットワーク（ＪＶＯＡＤ）</w:t>
      </w:r>
    </w:p>
    <w:p w:rsidR="00A85C7D" w:rsidRPr="00420B6A" w:rsidRDefault="00A85C7D" w:rsidP="00A85C7D">
      <w:pPr>
        <w:ind w:firstLineChars="700" w:firstLine="1476"/>
        <w:rPr>
          <w:b/>
        </w:rPr>
      </w:pPr>
      <w:r>
        <w:rPr>
          <w:rFonts w:hint="eastAsia"/>
          <w:b/>
        </w:rPr>
        <w:t>長野県</w:t>
      </w:r>
    </w:p>
    <w:p w:rsidR="00E72984" w:rsidRPr="00A85C7D" w:rsidRDefault="00E72984">
      <w:pPr>
        <w:rPr>
          <w:b/>
        </w:rPr>
      </w:pPr>
    </w:p>
    <w:p w:rsidR="00F5700A" w:rsidRDefault="00B82D9D" w:rsidP="00F5700A">
      <w:pPr>
        <w:rPr>
          <w:b/>
        </w:rPr>
      </w:pPr>
      <w:r w:rsidRPr="00420B6A">
        <w:rPr>
          <w:rFonts w:asciiTheme="majorEastAsia" w:eastAsiaTheme="majorEastAsia" w:hAnsiTheme="majorEastAsia" w:hint="eastAsia"/>
          <w:b/>
        </w:rPr>
        <w:t>４　後援</w:t>
      </w:r>
      <w:r w:rsidR="00FA51E6">
        <w:rPr>
          <w:rFonts w:asciiTheme="majorEastAsia" w:eastAsiaTheme="majorEastAsia" w:hAnsiTheme="majorEastAsia" w:hint="eastAsia"/>
          <w:b/>
        </w:rPr>
        <w:t>（予定）</w:t>
      </w:r>
      <w:r w:rsidR="00F43B11" w:rsidRPr="00420B6A">
        <w:rPr>
          <w:rFonts w:asciiTheme="majorEastAsia" w:eastAsiaTheme="majorEastAsia" w:hAnsiTheme="majorEastAsia" w:hint="eastAsia"/>
          <w:b/>
        </w:rPr>
        <w:t xml:space="preserve">　</w:t>
      </w:r>
      <w:r w:rsidR="00420B6A">
        <w:rPr>
          <w:rFonts w:asciiTheme="majorEastAsia" w:eastAsiaTheme="majorEastAsia" w:hAnsiTheme="majorEastAsia" w:hint="eastAsia"/>
          <w:b/>
        </w:rPr>
        <w:t xml:space="preserve">　</w:t>
      </w:r>
      <w:r w:rsidR="00986D52" w:rsidRPr="00420B6A">
        <w:rPr>
          <w:rFonts w:hint="eastAsia"/>
          <w:b/>
        </w:rPr>
        <w:t>信濃毎日新聞</w:t>
      </w:r>
      <w:r w:rsidR="00185DF2" w:rsidRPr="00420B6A">
        <w:rPr>
          <w:rFonts w:hint="eastAsia"/>
          <w:b/>
        </w:rPr>
        <w:t>社</w:t>
      </w:r>
      <w:r w:rsidR="00FA51E6">
        <w:rPr>
          <w:rFonts w:hint="eastAsia"/>
          <w:b/>
        </w:rPr>
        <w:t>、ＮＨＫ長野放送局、ＳＢＣ信越放送</w:t>
      </w:r>
      <w:r w:rsidR="00F5700A">
        <w:rPr>
          <w:rFonts w:hint="eastAsia"/>
          <w:b/>
        </w:rPr>
        <w:t>、</w:t>
      </w:r>
      <w:r w:rsidR="00986D52" w:rsidRPr="00420B6A">
        <w:rPr>
          <w:rFonts w:hint="eastAsia"/>
          <w:b/>
        </w:rPr>
        <w:t>ＮＢＳ長野放送</w:t>
      </w:r>
    </w:p>
    <w:p w:rsidR="00FA51E6" w:rsidRDefault="00986D52" w:rsidP="00F5700A">
      <w:pPr>
        <w:ind w:firstLineChars="1000" w:firstLine="2108"/>
        <w:rPr>
          <w:b/>
        </w:rPr>
      </w:pPr>
      <w:r w:rsidRPr="00420B6A">
        <w:rPr>
          <w:rFonts w:hint="eastAsia"/>
          <w:b/>
        </w:rPr>
        <w:t>ＴＳＢテレビ信州、ａｂｎ長野朝日放送、長野市民新聞</w:t>
      </w:r>
      <w:r w:rsidR="005F2215">
        <w:rPr>
          <w:rFonts w:hint="eastAsia"/>
          <w:b/>
        </w:rPr>
        <w:t>株式会社</w:t>
      </w:r>
    </w:p>
    <w:p w:rsidR="00DA4C24" w:rsidRPr="00420B6A" w:rsidRDefault="00986D52" w:rsidP="00FA51E6">
      <w:pPr>
        <w:ind w:firstLineChars="1000" w:firstLine="2108"/>
        <w:rPr>
          <w:b/>
        </w:rPr>
      </w:pPr>
      <w:r w:rsidRPr="00420B6A">
        <w:rPr>
          <w:rFonts w:hint="eastAsia"/>
          <w:b/>
        </w:rPr>
        <w:t>週刊長野</w:t>
      </w:r>
      <w:r w:rsidR="00FA51E6">
        <w:rPr>
          <w:rFonts w:hint="eastAsia"/>
          <w:b/>
        </w:rPr>
        <w:t>新聞社</w:t>
      </w:r>
      <w:r w:rsidR="00420B6A">
        <w:rPr>
          <w:rFonts w:hint="eastAsia"/>
          <w:b/>
        </w:rPr>
        <w:t>、</w:t>
      </w:r>
      <w:r w:rsidR="00EE7009" w:rsidRPr="00420B6A">
        <w:rPr>
          <w:rFonts w:hint="eastAsia"/>
          <w:b/>
        </w:rPr>
        <w:t>ＩＮＣ長野ケーブルテレビ</w:t>
      </w:r>
    </w:p>
    <w:p w:rsidR="00E72984" w:rsidRPr="00420B6A" w:rsidRDefault="00E72984">
      <w:pPr>
        <w:rPr>
          <w:b/>
        </w:rPr>
      </w:pPr>
    </w:p>
    <w:p w:rsidR="000C6ADD" w:rsidRPr="00420B6A" w:rsidRDefault="0050679B">
      <w:pPr>
        <w:rPr>
          <w:b/>
        </w:rPr>
      </w:pPr>
      <w:r w:rsidRPr="00420B6A">
        <w:rPr>
          <w:rFonts w:asciiTheme="majorEastAsia" w:eastAsiaTheme="majorEastAsia" w:hAnsiTheme="majorEastAsia" w:hint="eastAsia"/>
          <w:b/>
        </w:rPr>
        <w:t>５</w:t>
      </w:r>
      <w:r w:rsidR="000C6ADD" w:rsidRPr="00420B6A">
        <w:rPr>
          <w:rFonts w:asciiTheme="majorEastAsia" w:eastAsiaTheme="majorEastAsia" w:hAnsiTheme="majorEastAsia" w:hint="eastAsia"/>
          <w:b/>
        </w:rPr>
        <w:t xml:space="preserve">　日</w:t>
      </w:r>
      <w:r w:rsidR="003741D9" w:rsidRPr="00420B6A">
        <w:rPr>
          <w:rFonts w:asciiTheme="majorEastAsia" w:eastAsiaTheme="majorEastAsia" w:hAnsiTheme="majorEastAsia" w:hint="eastAsia"/>
          <w:b/>
        </w:rPr>
        <w:t xml:space="preserve">　</w:t>
      </w:r>
      <w:r w:rsidR="000C6ADD" w:rsidRPr="00420B6A">
        <w:rPr>
          <w:rFonts w:asciiTheme="majorEastAsia" w:eastAsiaTheme="majorEastAsia" w:hAnsiTheme="majorEastAsia" w:hint="eastAsia"/>
          <w:b/>
        </w:rPr>
        <w:t>時</w:t>
      </w:r>
      <w:r w:rsidR="00B82D9D" w:rsidRPr="00420B6A">
        <w:rPr>
          <w:rFonts w:hint="eastAsia"/>
          <w:b/>
        </w:rPr>
        <w:t xml:space="preserve">　</w:t>
      </w:r>
      <w:r w:rsidR="00420B6A">
        <w:rPr>
          <w:rFonts w:hint="eastAsia"/>
          <w:b/>
        </w:rPr>
        <w:t xml:space="preserve">　</w:t>
      </w:r>
      <w:r w:rsidR="00B82D9D" w:rsidRPr="00420B6A">
        <w:rPr>
          <w:rFonts w:hint="eastAsia"/>
          <w:b/>
        </w:rPr>
        <w:t>平成</w:t>
      </w:r>
      <w:r w:rsidR="00B82D9D" w:rsidRPr="00420B6A">
        <w:rPr>
          <w:rFonts w:hint="eastAsia"/>
          <w:b/>
        </w:rPr>
        <w:t>30</w:t>
      </w:r>
      <w:r w:rsidR="00B82D9D" w:rsidRPr="00420B6A">
        <w:rPr>
          <w:rFonts w:hint="eastAsia"/>
          <w:b/>
        </w:rPr>
        <w:t>年</w:t>
      </w:r>
      <w:r w:rsidR="00B82D9D" w:rsidRPr="00420B6A">
        <w:rPr>
          <w:rFonts w:hint="eastAsia"/>
          <w:b/>
        </w:rPr>
        <w:t>1</w:t>
      </w:r>
      <w:r w:rsidR="00B82D9D" w:rsidRPr="00420B6A">
        <w:rPr>
          <w:rFonts w:hint="eastAsia"/>
          <w:b/>
        </w:rPr>
        <w:t>月</w:t>
      </w:r>
      <w:r w:rsidR="00B82D9D" w:rsidRPr="00420B6A">
        <w:rPr>
          <w:rFonts w:hint="eastAsia"/>
          <w:b/>
        </w:rPr>
        <w:t>29</w:t>
      </w:r>
      <w:r w:rsidR="00B82D9D" w:rsidRPr="00420B6A">
        <w:rPr>
          <w:rFonts w:hint="eastAsia"/>
          <w:b/>
        </w:rPr>
        <w:t>日（月）</w:t>
      </w:r>
      <w:r w:rsidR="00B82D9D" w:rsidRPr="00420B6A">
        <w:rPr>
          <w:rFonts w:hint="eastAsia"/>
          <w:b/>
        </w:rPr>
        <w:t>13</w:t>
      </w:r>
      <w:r w:rsidR="00B82D9D" w:rsidRPr="00420B6A">
        <w:rPr>
          <w:rFonts w:hint="eastAsia"/>
          <w:b/>
        </w:rPr>
        <w:t>時～</w:t>
      </w:r>
      <w:r w:rsidR="00B82D9D" w:rsidRPr="00420B6A">
        <w:rPr>
          <w:rFonts w:hint="eastAsia"/>
          <w:b/>
        </w:rPr>
        <w:t>16</w:t>
      </w:r>
      <w:r w:rsidR="00B82D9D" w:rsidRPr="00420B6A">
        <w:rPr>
          <w:rFonts w:hint="eastAsia"/>
          <w:b/>
        </w:rPr>
        <w:t>時</w:t>
      </w:r>
      <w:r w:rsidR="00B82D9D" w:rsidRPr="00420B6A">
        <w:rPr>
          <w:rFonts w:hint="eastAsia"/>
          <w:b/>
        </w:rPr>
        <w:t>30</w:t>
      </w:r>
      <w:r w:rsidR="00B82D9D" w:rsidRPr="00420B6A">
        <w:rPr>
          <w:rFonts w:hint="eastAsia"/>
          <w:b/>
        </w:rPr>
        <w:t>分</w:t>
      </w:r>
    </w:p>
    <w:p w:rsidR="00E72984" w:rsidRPr="00420B6A" w:rsidRDefault="00E72984">
      <w:pPr>
        <w:rPr>
          <w:b/>
        </w:rPr>
      </w:pPr>
    </w:p>
    <w:p w:rsidR="00B82D9D" w:rsidRPr="00420B6A" w:rsidRDefault="0050679B">
      <w:pPr>
        <w:rPr>
          <w:b/>
        </w:rPr>
      </w:pPr>
      <w:r w:rsidRPr="00420B6A">
        <w:rPr>
          <w:rFonts w:asciiTheme="majorEastAsia" w:eastAsiaTheme="majorEastAsia" w:hAnsiTheme="majorEastAsia" w:hint="eastAsia"/>
          <w:b/>
        </w:rPr>
        <w:t>６</w:t>
      </w:r>
      <w:r w:rsidR="000C6ADD" w:rsidRPr="00420B6A">
        <w:rPr>
          <w:rFonts w:asciiTheme="majorEastAsia" w:eastAsiaTheme="majorEastAsia" w:hAnsiTheme="majorEastAsia" w:hint="eastAsia"/>
          <w:b/>
        </w:rPr>
        <w:t xml:space="preserve">　会</w:t>
      </w:r>
      <w:r w:rsidR="003741D9" w:rsidRPr="00420B6A">
        <w:rPr>
          <w:rFonts w:asciiTheme="majorEastAsia" w:eastAsiaTheme="majorEastAsia" w:hAnsiTheme="majorEastAsia" w:hint="eastAsia"/>
          <w:b/>
        </w:rPr>
        <w:t xml:space="preserve">　</w:t>
      </w:r>
      <w:r w:rsidR="000C6ADD" w:rsidRPr="00420B6A">
        <w:rPr>
          <w:rFonts w:asciiTheme="majorEastAsia" w:eastAsiaTheme="majorEastAsia" w:hAnsiTheme="majorEastAsia" w:hint="eastAsia"/>
          <w:b/>
        </w:rPr>
        <w:t>場</w:t>
      </w:r>
      <w:r w:rsidR="00C92FB9" w:rsidRPr="00420B6A">
        <w:rPr>
          <w:rFonts w:hint="eastAsia"/>
          <w:b/>
        </w:rPr>
        <w:t xml:space="preserve">　</w:t>
      </w:r>
      <w:r w:rsidR="00420B6A">
        <w:rPr>
          <w:rFonts w:hint="eastAsia"/>
          <w:b/>
        </w:rPr>
        <w:t xml:space="preserve">　ホテルメトロポリタン長野（</w:t>
      </w:r>
      <w:r w:rsidR="00B82D9D" w:rsidRPr="00420B6A">
        <w:rPr>
          <w:rFonts w:hint="eastAsia"/>
          <w:b/>
        </w:rPr>
        <w:t>3</w:t>
      </w:r>
      <w:r w:rsidR="00420B6A">
        <w:rPr>
          <w:rFonts w:hint="eastAsia"/>
          <w:b/>
        </w:rPr>
        <w:t>階）</w:t>
      </w:r>
      <w:r w:rsidR="00B82D9D" w:rsidRPr="00420B6A">
        <w:rPr>
          <w:rFonts w:hint="eastAsia"/>
          <w:b/>
        </w:rPr>
        <w:t>浅間の間（</w:t>
      </w:r>
      <w:r w:rsidR="00D22644" w:rsidRPr="00420B6A">
        <w:rPr>
          <w:rFonts w:hint="eastAsia"/>
          <w:b/>
        </w:rPr>
        <w:t>長野市南石堂町</w:t>
      </w:r>
      <w:r w:rsidR="00D22644" w:rsidRPr="00420B6A">
        <w:rPr>
          <w:rFonts w:hint="eastAsia"/>
          <w:b/>
        </w:rPr>
        <w:t>1346</w:t>
      </w:r>
      <w:r w:rsidR="00D22644" w:rsidRPr="00420B6A">
        <w:rPr>
          <w:rFonts w:hint="eastAsia"/>
          <w:b/>
        </w:rPr>
        <w:t>）</w:t>
      </w:r>
    </w:p>
    <w:p w:rsidR="00E72984" w:rsidRPr="00420B6A" w:rsidRDefault="00E72984">
      <w:pPr>
        <w:rPr>
          <w:b/>
        </w:rPr>
      </w:pPr>
    </w:p>
    <w:p w:rsidR="00D22644" w:rsidRPr="00420B6A" w:rsidRDefault="0050679B">
      <w:pPr>
        <w:rPr>
          <w:b/>
        </w:rPr>
      </w:pPr>
      <w:r w:rsidRPr="00420B6A">
        <w:rPr>
          <w:rFonts w:asciiTheme="majorEastAsia" w:eastAsiaTheme="majorEastAsia" w:hAnsiTheme="majorEastAsia" w:hint="eastAsia"/>
          <w:b/>
        </w:rPr>
        <w:t>７</w:t>
      </w:r>
      <w:r w:rsidR="00D22644" w:rsidRPr="00420B6A">
        <w:rPr>
          <w:rFonts w:asciiTheme="majorEastAsia" w:eastAsiaTheme="majorEastAsia" w:hAnsiTheme="majorEastAsia" w:hint="eastAsia"/>
          <w:b/>
        </w:rPr>
        <w:t xml:space="preserve">　参加対象者</w:t>
      </w:r>
      <w:r w:rsidR="00D22644" w:rsidRPr="00420B6A">
        <w:rPr>
          <w:rFonts w:hint="eastAsia"/>
          <w:b/>
        </w:rPr>
        <w:t xml:space="preserve">　</w:t>
      </w:r>
      <w:r w:rsidR="00420B6A">
        <w:rPr>
          <w:rFonts w:hint="eastAsia"/>
          <w:b/>
        </w:rPr>
        <w:t>（</w:t>
      </w:r>
      <w:r w:rsidR="00420B6A">
        <w:rPr>
          <w:rFonts w:hint="eastAsia"/>
          <w:b/>
        </w:rPr>
        <w:t>1</w:t>
      </w:r>
      <w:r w:rsidR="00420B6A">
        <w:rPr>
          <w:rFonts w:hint="eastAsia"/>
          <w:b/>
        </w:rPr>
        <w:t>）</w:t>
      </w:r>
      <w:r w:rsidR="00C92FB9" w:rsidRPr="00420B6A">
        <w:rPr>
          <w:rFonts w:hint="eastAsia"/>
          <w:b/>
        </w:rPr>
        <w:t>災害時に</w:t>
      </w:r>
      <w:r w:rsidR="00986D52" w:rsidRPr="00420B6A">
        <w:rPr>
          <w:rFonts w:hint="eastAsia"/>
          <w:b/>
        </w:rPr>
        <w:t>被災者支援活動を予定している</w:t>
      </w:r>
      <w:r w:rsidR="00D219A6" w:rsidRPr="00420B6A">
        <w:rPr>
          <w:rFonts w:hint="eastAsia"/>
          <w:b/>
        </w:rPr>
        <w:t>長野県内の</w:t>
      </w:r>
      <w:r w:rsidR="00C92FB9" w:rsidRPr="00420B6A">
        <w:rPr>
          <w:rFonts w:hint="eastAsia"/>
          <w:b/>
        </w:rPr>
        <w:t>団体</w:t>
      </w:r>
      <w:r w:rsidR="00F50975" w:rsidRPr="00420B6A">
        <w:rPr>
          <w:rFonts w:hint="eastAsia"/>
          <w:b/>
        </w:rPr>
        <w:t>等</w:t>
      </w:r>
    </w:p>
    <w:p w:rsidR="00E72984" w:rsidRPr="00420B6A" w:rsidRDefault="00420B6A">
      <w:pPr>
        <w:rPr>
          <w:b/>
        </w:rPr>
      </w:pPr>
      <w:r>
        <w:rPr>
          <w:rFonts w:hint="eastAsia"/>
          <w:b/>
        </w:rPr>
        <w:t xml:space="preserve">　　　　　　　　（</w:t>
      </w:r>
      <w:r>
        <w:rPr>
          <w:rFonts w:hint="eastAsia"/>
          <w:b/>
        </w:rPr>
        <w:t>2</w:t>
      </w:r>
      <w:r>
        <w:rPr>
          <w:rFonts w:hint="eastAsia"/>
          <w:b/>
        </w:rPr>
        <w:t>）</w:t>
      </w:r>
      <w:r w:rsidR="00DF7652" w:rsidRPr="00420B6A">
        <w:rPr>
          <w:rFonts w:hint="eastAsia"/>
          <w:b/>
        </w:rPr>
        <w:t>防災活動・災害支援活動に関心のある個人・団体</w:t>
      </w:r>
    </w:p>
    <w:p w:rsidR="00185DF2" w:rsidRPr="00420B6A" w:rsidRDefault="00420B6A">
      <w:pPr>
        <w:rPr>
          <w:b/>
        </w:rPr>
      </w:pPr>
      <w:r>
        <w:rPr>
          <w:rFonts w:hint="eastAsia"/>
          <w:b/>
        </w:rPr>
        <w:t xml:space="preserve">　　　　　　　　（</w:t>
      </w:r>
      <w:r>
        <w:rPr>
          <w:rFonts w:hint="eastAsia"/>
          <w:b/>
        </w:rPr>
        <w:t>3</w:t>
      </w:r>
      <w:r>
        <w:rPr>
          <w:rFonts w:hint="eastAsia"/>
          <w:b/>
        </w:rPr>
        <w:t>）</w:t>
      </w:r>
      <w:r w:rsidR="00EE7009" w:rsidRPr="00420B6A">
        <w:rPr>
          <w:rFonts w:hint="eastAsia"/>
          <w:b/>
        </w:rPr>
        <w:t>県・市町村の防災関係職員</w:t>
      </w:r>
      <w:r w:rsidR="00185DF2" w:rsidRPr="00420B6A">
        <w:rPr>
          <w:rFonts w:hint="eastAsia"/>
          <w:b/>
        </w:rPr>
        <w:t>、社会福祉協議会の災害支援関係職員</w:t>
      </w:r>
    </w:p>
    <w:p w:rsidR="00F50975" w:rsidRPr="00420B6A" w:rsidRDefault="00F50975">
      <w:pPr>
        <w:rPr>
          <w:b/>
        </w:rPr>
      </w:pPr>
    </w:p>
    <w:p w:rsidR="00F50975" w:rsidRPr="00420B6A" w:rsidRDefault="00EE7009">
      <w:pPr>
        <w:rPr>
          <w:b/>
        </w:rPr>
      </w:pPr>
      <w:r w:rsidRPr="00420B6A">
        <w:rPr>
          <w:rFonts w:asciiTheme="majorEastAsia" w:eastAsiaTheme="majorEastAsia" w:hAnsiTheme="majorEastAsia" w:hint="eastAsia"/>
          <w:b/>
        </w:rPr>
        <w:t>８　参加定員</w:t>
      </w:r>
      <w:r w:rsidRPr="00420B6A">
        <w:rPr>
          <w:rFonts w:hint="eastAsia"/>
          <w:b/>
        </w:rPr>
        <w:t xml:space="preserve">　　２００人（先着順）</w:t>
      </w:r>
    </w:p>
    <w:p w:rsidR="00F50975" w:rsidRPr="00420B6A" w:rsidRDefault="00F50975">
      <w:pPr>
        <w:rPr>
          <w:b/>
        </w:rPr>
      </w:pPr>
    </w:p>
    <w:p w:rsidR="006C2F4C" w:rsidRPr="00420B6A" w:rsidRDefault="006C2F4C" w:rsidP="006C2F4C">
      <w:pPr>
        <w:rPr>
          <w:b/>
        </w:rPr>
      </w:pPr>
      <w:r w:rsidRPr="00230104">
        <w:rPr>
          <w:rFonts w:asciiTheme="majorEastAsia" w:eastAsiaTheme="majorEastAsia" w:hAnsiTheme="majorEastAsia" w:hint="eastAsia"/>
          <w:b/>
        </w:rPr>
        <w:t xml:space="preserve">９　</w:t>
      </w:r>
      <w:r w:rsidRPr="00420B6A">
        <w:rPr>
          <w:rFonts w:asciiTheme="majorEastAsia" w:eastAsiaTheme="majorEastAsia" w:hAnsiTheme="majorEastAsia" w:hint="eastAsia"/>
          <w:b/>
        </w:rPr>
        <w:t>参加費</w:t>
      </w:r>
      <w:r w:rsidRPr="00420B6A">
        <w:rPr>
          <w:rFonts w:hint="eastAsia"/>
          <w:b/>
        </w:rPr>
        <w:t xml:space="preserve">　　</w:t>
      </w:r>
      <w:r>
        <w:rPr>
          <w:rFonts w:hint="eastAsia"/>
          <w:b/>
        </w:rPr>
        <w:t xml:space="preserve">　</w:t>
      </w:r>
      <w:r w:rsidRPr="00420B6A">
        <w:rPr>
          <w:rFonts w:hint="eastAsia"/>
          <w:b/>
        </w:rPr>
        <w:t>無</w:t>
      </w:r>
      <w:r>
        <w:rPr>
          <w:rFonts w:hint="eastAsia"/>
          <w:b/>
        </w:rPr>
        <w:t xml:space="preserve"> </w:t>
      </w:r>
      <w:r w:rsidRPr="00420B6A">
        <w:rPr>
          <w:rFonts w:hint="eastAsia"/>
          <w:b/>
        </w:rPr>
        <w:t>料</w:t>
      </w:r>
    </w:p>
    <w:p w:rsidR="00F50975" w:rsidRDefault="00F50975">
      <w:pPr>
        <w:rPr>
          <w:b/>
        </w:rPr>
      </w:pPr>
    </w:p>
    <w:p w:rsidR="00F50975" w:rsidRPr="00420B6A" w:rsidRDefault="00F50975">
      <w:pPr>
        <w:rPr>
          <w:b/>
        </w:rPr>
      </w:pPr>
    </w:p>
    <w:p w:rsidR="000C6ADD" w:rsidRPr="00420B6A" w:rsidRDefault="006C2F4C">
      <w:pPr>
        <w:rPr>
          <w:rFonts w:asciiTheme="majorEastAsia" w:eastAsiaTheme="majorEastAsia" w:hAnsiTheme="majorEastAsia"/>
          <w:b/>
        </w:rPr>
      </w:pPr>
      <w:r>
        <w:rPr>
          <w:rFonts w:asciiTheme="majorEastAsia" w:eastAsiaTheme="majorEastAsia" w:hAnsiTheme="majorEastAsia" w:hint="eastAsia"/>
          <w:b/>
        </w:rPr>
        <w:lastRenderedPageBreak/>
        <w:t>１０</w:t>
      </w:r>
      <w:r w:rsidR="000C6ADD" w:rsidRPr="00420B6A">
        <w:rPr>
          <w:rFonts w:asciiTheme="majorEastAsia" w:eastAsiaTheme="majorEastAsia" w:hAnsiTheme="majorEastAsia" w:hint="eastAsia"/>
          <w:b/>
        </w:rPr>
        <w:t xml:space="preserve">　日程・内容</w:t>
      </w:r>
    </w:p>
    <w:tbl>
      <w:tblPr>
        <w:tblStyle w:val="a3"/>
        <w:tblW w:w="8930" w:type="dxa"/>
        <w:tblInd w:w="817" w:type="dxa"/>
        <w:tblLook w:val="04A0" w:firstRow="1" w:lastRow="0" w:firstColumn="1" w:lastColumn="0" w:noHBand="0" w:noVBand="1"/>
      </w:tblPr>
      <w:tblGrid>
        <w:gridCol w:w="851"/>
        <w:gridCol w:w="8079"/>
      </w:tblGrid>
      <w:tr w:rsidR="00D22644" w:rsidRPr="00420B6A" w:rsidTr="00F50975">
        <w:trPr>
          <w:trHeight w:val="388"/>
        </w:trPr>
        <w:tc>
          <w:tcPr>
            <w:tcW w:w="851" w:type="dxa"/>
          </w:tcPr>
          <w:p w:rsidR="00D22644" w:rsidRPr="00420B6A" w:rsidRDefault="00D22644">
            <w:pPr>
              <w:rPr>
                <w:b/>
              </w:rPr>
            </w:pPr>
            <w:r w:rsidRPr="00420B6A">
              <w:rPr>
                <w:rFonts w:hint="eastAsia"/>
                <w:b/>
              </w:rPr>
              <w:t>時間</w:t>
            </w:r>
          </w:p>
        </w:tc>
        <w:tc>
          <w:tcPr>
            <w:tcW w:w="8079" w:type="dxa"/>
          </w:tcPr>
          <w:p w:rsidR="00F50975" w:rsidRPr="00420B6A" w:rsidRDefault="00D22644" w:rsidP="00F50975">
            <w:pPr>
              <w:rPr>
                <w:b/>
              </w:rPr>
            </w:pPr>
            <w:r w:rsidRPr="00420B6A">
              <w:rPr>
                <w:rFonts w:hint="eastAsia"/>
                <w:b/>
              </w:rPr>
              <w:t>内</w:t>
            </w:r>
            <w:r w:rsidR="003741D9" w:rsidRPr="00420B6A">
              <w:rPr>
                <w:rFonts w:hint="eastAsia"/>
                <w:b/>
              </w:rPr>
              <w:t xml:space="preserve">　</w:t>
            </w:r>
            <w:r w:rsidRPr="00420B6A">
              <w:rPr>
                <w:rFonts w:hint="eastAsia"/>
                <w:b/>
              </w:rPr>
              <w:t>容</w:t>
            </w:r>
          </w:p>
        </w:tc>
      </w:tr>
      <w:tr w:rsidR="00F50975" w:rsidRPr="00420B6A" w:rsidTr="00342A8D">
        <w:trPr>
          <w:trHeight w:val="326"/>
        </w:trPr>
        <w:tc>
          <w:tcPr>
            <w:tcW w:w="851" w:type="dxa"/>
          </w:tcPr>
          <w:p w:rsidR="00F50975" w:rsidRPr="00420B6A" w:rsidRDefault="00F50975" w:rsidP="00F50975">
            <w:pPr>
              <w:rPr>
                <w:b/>
              </w:rPr>
            </w:pPr>
            <w:r w:rsidRPr="00420B6A">
              <w:rPr>
                <w:rFonts w:hint="eastAsia"/>
                <w:b/>
              </w:rPr>
              <w:t>12:30</w:t>
            </w:r>
          </w:p>
        </w:tc>
        <w:tc>
          <w:tcPr>
            <w:tcW w:w="8079" w:type="dxa"/>
          </w:tcPr>
          <w:p w:rsidR="00F50975" w:rsidRPr="00420B6A" w:rsidRDefault="00F50975" w:rsidP="00F50975">
            <w:pPr>
              <w:rPr>
                <w:b/>
              </w:rPr>
            </w:pPr>
            <w:r w:rsidRPr="00420B6A">
              <w:rPr>
                <w:rFonts w:hint="eastAsia"/>
                <w:b/>
              </w:rPr>
              <w:t>受付開始</w:t>
            </w:r>
          </w:p>
        </w:tc>
      </w:tr>
      <w:tr w:rsidR="00D22644" w:rsidRPr="00420B6A" w:rsidTr="00342A8D">
        <w:tc>
          <w:tcPr>
            <w:tcW w:w="851" w:type="dxa"/>
          </w:tcPr>
          <w:p w:rsidR="00D22644" w:rsidRPr="00420B6A" w:rsidRDefault="00D22644">
            <w:pPr>
              <w:rPr>
                <w:b/>
              </w:rPr>
            </w:pPr>
            <w:r w:rsidRPr="00420B6A">
              <w:rPr>
                <w:rFonts w:hint="eastAsia"/>
                <w:b/>
              </w:rPr>
              <w:t>13:00</w:t>
            </w:r>
          </w:p>
        </w:tc>
        <w:tc>
          <w:tcPr>
            <w:tcW w:w="8079" w:type="dxa"/>
          </w:tcPr>
          <w:p w:rsidR="00420B6A" w:rsidRDefault="00D22644">
            <w:pPr>
              <w:rPr>
                <w:rFonts w:asciiTheme="majorEastAsia" w:eastAsiaTheme="majorEastAsia" w:hAnsiTheme="majorEastAsia"/>
                <w:b/>
              </w:rPr>
            </w:pPr>
            <w:r w:rsidRPr="00420B6A">
              <w:rPr>
                <w:rFonts w:asciiTheme="majorEastAsia" w:eastAsiaTheme="majorEastAsia" w:hAnsiTheme="majorEastAsia" w:hint="eastAsia"/>
                <w:b/>
              </w:rPr>
              <w:t>開</w:t>
            </w:r>
            <w:r w:rsidR="00420B6A">
              <w:rPr>
                <w:rFonts w:asciiTheme="majorEastAsia" w:eastAsiaTheme="majorEastAsia" w:hAnsiTheme="majorEastAsia" w:hint="eastAsia"/>
                <w:b/>
              </w:rPr>
              <w:t xml:space="preserve">　</w:t>
            </w:r>
            <w:r w:rsidRPr="00420B6A">
              <w:rPr>
                <w:rFonts w:asciiTheme="majorEastAsia" w:eastAsiaTheme="majorEastAsia" w:hAnsiTheme="majorEastAsia" w:hint="eastAsia"/>
                <w:b/>
              </w:rPr>
              <w:t>会</w:t>
            </w:r>
          </w:p>
          <w:p w:rsidR="00C92FB9" w:rsidRPr="00420B6A" w:rsidRDefault="00D22644" w:rsidP="00420B6A">
            <w:pPr>
              <w:rPr>
                <w:b/>
              </w:rPr>
            </w:pPr>
            <w:r w:rsidRPr="00420B6A">
              <w:rPr>
                <w:rFonts w:asciiTheme="majorEastAsia" w:eastAsiaTheme="majorEastAsia" w:hAnsiTheme="majorEastAsia" w:hint="eastAsia"/>
                <w:b/>
              </w:rPr>
              <w:t>あいさつ</w:t>
            </w:r>
            <w:r w:rsidR="00420B6A">
              <w:rPr>
                <w:rFonts w:asciiTheme="majorEastAsia" w:eastAsiaTheme="majorEastAsia" w:hAnsiTheme="majorEastAsia" w:hint="eastAsia"/>
                <w:b/>
              </w:rPr>
              <w:t>／</w:t>
            </w:r>
            <w:r w:rsidR="00C92FB9" w:rsidRPr="00420B6A">
              <w:rPr>
                <w:rFonts w:asciiTheme="majorEastAsia" w:eastAsiaTheme="majorEastAsia" w:hAnsiTheme="majorEastAsia" w:hint="eastAsia"/>
                <w:b/>
              </w:rPr>
              <w:t>趣旨説明</w:t>
            </w:r>
          </w:p>
        </w:tc>
      </w:tr>
      <w:tr w:rsidR="00D84542" w:rsidRPr="00420B6A" w:rsidTr="00D84542">
        <w:trPr>
          <w:trHeight w:val="1186"/>
        </w:trPr>
        <w:tc>
          <w:tcPr>
            <w:tcW w:w="851" w:type="dxa"/>
            <w:vMerge w:val="restart"/>
          </w:tcPr>
          <w:p w:rsidR="00D84542" w:rsidRPr="00420B6A" w:rsidRDefault="00D84542">
            <w:pPr>
              <w:rPr>
                <w:b/>
              </w:rPr>
            </w:pPr>
            <w:r w:rsidRPr="00420B6A">
              <w:rPr>
                <w:rFonts w:hint="eastAsia"/>
                <w:b/>
              </w:rPr>
              <w:t>13:10</w:t>
            </w:r>
          </w:p>
        </w:tc>
        <w:tc>
          <w:tcPr>
            <w:tcW w:w="8079" w:type="dxa"/>
            <w:tcBorders>
              <w:bottom w:val="dotted" w:sz="4" w:space="0" w:color="auto"/>
            </w:tcBorders>
          </w:tcPr>
          <w:p w:rsidR="00D84542" w:rsidRPr="00420B6A" w:rsidRDefault="00420B6A">
            <w:pPr>
              <w:rPr>
                <w:rFonts w:asciiTheme="majorEastAsia" w:eastAsiaTheme="majorEastAsia" w:hAnsiTheme="majorEastAsia"/>
                <w:b/>
              </w:rPr>
            </w:pPr>
            <w:r>
              <w:rPr>
                <w:rFonts w:asciiTheme="majorEastAsia" w:eastAsiaTheme="majorEastAsia" w:hAnsiTheme="majorEastAsia" w:hint="eastAsia"/>
                <w:b/>
              </w:rPr>
              <w:t>■</w:t>
            </w:r>
            <w:r w:rsidR="00D84542" w:rsidRPr="00420B6A">
              <w:rPr>
                <w:rFonts w:asciiTheme="majorEastAsia" w:eastAsiaTheme="majorEastAsia" w:hAnsiTheme="majorEastAsia" w:hint="eastAsia"/>
                <w:b/>
              </w:rPr>
              <w:t>講演１</w:t>
            </w:r>
            <w:r w:rsidR="003741D9" w:rsidRPr="00420B6A">
              <w:rPr>
                <w:rFonts w:asciiTheme="majorEastAsia" w:eastAsiaTheme="majorEastAsia" w:hAnsiTheme="majorEastAsia" w:hint="eastAsia"/>
                <w:b/>
              </w:rPr>
              <w:t>「災害ボランティアセンターによる被災者支援と、多様な連携の広がり」</w:t>
            </w:r>
          </w:p>
          <w:p w:rsidR="00D84542" w:rsidRPr="00420B6A" w:rsidRDefault="00D84542" w:rsidP="00D22644">
            <w:pPr>
              <w:rPr>
                <w:b/>
              </w:rPr>
            </w:pPr>
            <w:r w:rsidRPr="00420B6A">
              <w:rPr>
                <w:rFonts w:hint="eastAsia"/>
                <w:b/>
              </w:rPr>
              <w:t xml:space="preserve">　　　</w:t>
            </w:r>
            <w:r w:rsidRPr="00420B6A">
              <w:rPr>
                <w:rFonts w:asciiTheme="majorEastAsia" w:eastAsiaTheme="majorEastAsia" w:hAnsiTheme="majorEastAsia" w:hint="eastAsia"/>
                <w:b/>
              </w:rPr>
              <w:t>講師：園崎秀治氏</w:t>
            </w:r>
            <w:r w:rsidR="00AA582F" w:rsidRPr="00420B6A">
              <w:rPr>
                <w:rFonts w:hint="eastAsia"/>
                <w:b/>
                <w:w w:val="80"/>
              </w:rPr>
              <w:t>（全国社会福祉協議会</w:t>
            </w:r>
            <w:r w:rsidR="00AA582F" w:rsidRPr="00420B6A">
              <w:rPr>
                <w:rFonts w:hint="eastAsia"/>
                <w:b/>
                <w:w w:val="80"/>
              </w:rPr>
              <w:t xml:space="preserve"> </w:t>
            </w:r>
            <w:r w:rsidR="00AA582F" w:rsidRPr="00420B6A">
              <w:rPr>
                <w:rFonts w:hint="eastAsia"/>
                <w:b/>
                <w:w w:val="80"/>
              </w:rPr>
              <w:t>全国ボランティア・市民活動振興センター</w:t>
            </w:r>
            <w:r w:rsidR="00AA582F" w:rsidRPr="00420B6A">
              <w:rPr>
                <w:rFonts w:hint="eastAsia"/>
                <w:b/>
                <w:w w:val="80"/>
              </w:rPr>
              <w:t xml:space="preserve"> </w:t>
            </w:r>
            <w:r w:rsidRPr="00420B6A">
              <w:rPr>
                <w:rFonts w:hint="eastAsia"/>
                <w:b/>
                <w:w w:val="80"/>
              </w:rPr>
              <w:t>副部長）</w:t>
            </w:r>
          </w:p>
          <w:p w:rsidR="003741D9" w:rsidRPr="00420B6A" w:rsidRDefault="00D84542" w:rsidP="00420B6A">
            <w:pPr>
              <w:ind w:left="1476" w:hangingChars="700" w:hanging="1476"/>
              <w:rPr>
                <w:b/>
              </w:rPr>
            </w:pPr>
            <w:r w:rsidRPr="00420B6A">
              <w:rPr>
                <w:rFonts w:hint="eastAsia"/>
                <w:b/>
              </w:rPr>
              <w:t xml:space="preserve">　　　</w:t>
            </w:r>
            <w:r w:rsidR="00AA582F" w:rsidRPr="00420B6A">
              <w:rPr>
                <w:rFonts w:hint="eastAsia"/>
                <w:b/>
              </w:rPr>
              <w:t xml:space="preserve">　　　　</w:t>
            </w:r>
            <w:r w:rsidR="003741D9" w:rsidRPr="00420B6A">
              <w:rPr>
                <w:rFonts w:hint="eastAsia"/>
                <w:b/>
              </w:rPr>
              <w:t>日本では被災者支援に欠かせない拠点となった災害ボランティアセンターが多様な主体で運営されていること、その連携は民間の被災者支援全体に広がりを見せている現状を知り、今後のめざす方向性を考えます。</w:t>
            </w:r>
          </w:p>
        </w:tc>
      </w:tr>
      <w:tr w:rsidR="00D84542" w:rsidRPr="00420B6A" w:rsidTr="00D84542">
        <w:trPr>
          <w:trHeight w:val="1010"/>
        </w:trPr>
        <w:tc>
          <w:tcPr>
            <w:tcW w:w="851" w:type="dxa"/>
            <w:vMerge/>
          </w:tcPr>
          <w:p w:rsidR="00D84542" w:rsidRPr="00420B6A" w:rsidRDefault="00D84542">
            <w:pPr>
              <w:rPr>
                <w:b/>
              </w:rPr>
            </w:pPr>
          </w:p>
        </w:tc>
        <w:tc>
          <w:tcPr>
            <w:tcW w:w="8079" w:type="dxa"/>
            <w:tcBorders>
              <w:top w:val="dotted" w:sz="4" w:space="0" w:color="auto"/>
            </w:tcBorders>
          </w:tcPr>
          <w:p w:rsidR="00D84542" w:rsidRPr="00420B6A" w:rsidRDefault="00420B6A">
            <w:pPr>
              <w:rPr>
                <w:rFonts w:asciiTheme="majorEastAsia" w:eastAsiaTheme="majorEastAsia" w:hAnsiTheme="majorEastAsia"/>
                <w:b/>
              </w:rPr>
            </w:pPr>
            <w:r>
              <w:rPr>
                <w:rFonts w:asciiTheme="majorEastAsia" w:eastAsiaTheme="majorEastAsia" w:hAnsiTheme="majorEastAsia" w:hint="eastAsia"/>
                <w:b/>
              </w:rPr>
              <w:t>■</w:t>
            </w:r>
            <w:r w:rsidR="00D84542" w:rsidRPr="00420B6A">
              <w:rPr>
                <w:rFonts w:asciiTheme="majorEastAsia" w:eastAsiaTheme="majorEastAsia" w:hAnsiTheme="majorEastAsia" w:hint="eastAsia"/>
                <w:b/>
              </w:rPr>
              <w:t>講演２「災害時におけるＮＰＯの活動～支援の連携調整の取り組み～」</w:t>
            </w:r>
          </w:p>
          <w:p w:rsidR="00D84542" w:rsidRPr="00420B6A" w:rsidRDefault="00D84542" w:rsidP="00D22644">
            <w:pPr>
              <w:rPr>
                <w:b/>
              </w:rPr>
            </w:pPr>
            <w:r w:rsidRPr="00420B6A">
              <w:rPr>
                <w:rFonts w:asciiTheme="majorEastAsia" w:eastAsiaTheme="majorEastAsia" w:hAnsiTheme="majorEastAsia" w:hint="eastAsia"/>
                <w:b/>
              </w:rPr>
              <w:t xml:space="preserve">　　　講師：明城徹也氏</w:t>
            </w:r>
            <w:r w:rsidRPr="00420B6A">
              <w:rPr>
                <w:rFonts w:hint="eastAsia"/>
                <w:b/>
                <w:w w:val="80"/>
              </w:rPr>
              <w:t>（</w:t>
            </w:r>
            <w:r w:rsidR="00AA582F" w:rsidRPr="00420B6A">
              <w:rPr>
                <w:rFonts w:hint="eastAsia"/>
                <w:b/>
                <w:w w:val="80"/>
              </w:rPr>
              <w:t>NPO</w:t>
            </w:r>
            <w:r w:rsidRPr="00420B6A">
              <w:rPr>
                <w:rFonts w:hint="eastAsia"/>
                <w:b/>
                <w:w w:val="80"/>
              </w:rPr>
              <w:t>法人全国災害ボランティア支援団体ネットワーク　事務局長）</w:t>
            </w:r>
          </w:p>
          <w:p w:rsidR="00D84542" w:rsidRPr="00420B6A" w:rsidRDefault="00D84542" w:rsidP="00420B6A">
            <w:pPr>
              <w:ind w:left="1476" w:hangingChars="700" w:hanging="1476"/>
              <w:rPr>
                <w:b/>
              </w:rPr>
            </w:pPr>
            <w:r w:rsidRPr="00420B6A">
              <w:rPr>
                <w:rFonts w:hint="eastAsia"/>
                <w:b/>
              </w:rPr>
              <w:t xml:space="preserve">　　　　</w:t>
            </w:r>
            <w:r w:rsidR="00AA582F" w:rsidRPr="00420B6A">
              <w:rPr>
                <w:rFonts w:hint="eastAsia"/>
                <w:b/>
              </w:rPr>
              <w:t xml:space="preserve">　　　</w:t>
            </w:r>
            <w:r w:rsidRPr="00420B6A">
              <w:rPr>
                <w:rFonts w:hint="eastAsia"/>
                <w:b/>
              </w:rPr>
              <w:t>熊本地震における、県域・全国域ネットワークが果たした機能や役割、多様な団体との協働実践等をＮＰＯ団体の視点からお聞きし、長</w:t>
            </w:r>
            <w:r w:rsidR="00FB2EEF">
              <w:rPr>
                <w:rFonts w:hint="eastAsia"/>
                <w:b/>
              </w:rPr>
              <w:t>野県内での災害発生時に各団体がどのように連携・協働すればよいか</w:t>
            </w:r>
            <w:r w:rsidRPr="00420B6A">
              <w:rPr>
                <w:rFonts w:hint="eastAsia"/>
                <w:b/>
              </w:rPr>
              <w:t>考えます。</w:t>
            </w:r>
          </w:p>
        </w:tc>
      </w:tr>
      <w:tr w:rsidR="00D22644" w:rsidRPr="00420B6A" w:rsidTr="00342A8D">
        <w:trPr>
          <w:trHeight w:val="411"/>
        </w:trPr>
        <w:tc>
          <w:tcPr>
            <w:tcW w:w="851" w:type="dxa"/>
          </w:tcPr>
          <w:p w:rsidR="00D22644" w:rsidRPr="00420B6A" w:rsidRDefault="00D22644" w:rsidP="00D22644">
            <w:pPr>
              <w:rPr>
                <w:b/>
              </w:rPr>
            </w:pPr>
            <w:r w:rsidRPr="00420B6A">
              <w:rPr>
                <w:rFonts w:hint="eastAsia"/>
                <w:b/>
              </w:rPr>
              <w:t>14:50</w:t>
            </w:r>
          </w:p>
        </w:tc>
        <w:tc>
          <w:tcPr>
            <w:tcW w:w="8079" w:type="dxa"/>
          </w:tcPr>
          <w:p w:rsidR="00D22644" w:rsidRPr="00420B6A" w:rsidRDefault="00420B6A" w:rsidP="00D22644">
            <w:pPr>
              <w:rPr>
                <w:b/>
              </w:rPr>
            </w:pPr>
            <w:r>
              <w:rPr>
                <w:rFonts w:asciiTheme="majorEastAsia" w:eastAsiaTheme="majorEastAsia" w:hAnsiTheme="majorEastAsia" w:hint="eastAsia"/>
                <w:b/>
              </w:rPr>
              <w:t>■</w:t>
            </w:r>
            <w:r w:rsidR="008749A8" w:rsidRPr="00420B6A">
              <w:rPr>
                <w:rFonts w:asciiTheme="majorEastAsia" w:eastAsiaTheme="majorEastAsia" w:hAnsiTheme="majorEastAsia" w:hint="eastAsia"/>
                <w:b/>
              </w:rPr>
              <w:t>質疑応答</w:t>
            </w:r>
            <w:r w:rsidR="008749A8" w:rsidRPr="00420B6A">
              <w:rPr>
                <w:rFonts w:hint="eastAsia"/>
                <w:b/>
              </w:rPr>
              <w:t>（休憩時間</w:t>
            </w:r>
            <w:r w:rsidR="008749A8" w:rsidRPr="00420B6A">
              <w:rPr>
                <w:rFonts w:hint="eastAsia"/>
                <w:b/>
              </w:rPr>
              <w:t>10</w:t>
            </w:r>
            <w:r w:rsidR="008749A8" w:rsidRPr="00420B6A">
              <w:rPr>
                <w:rFonts w:hint="eastAsia"/>
                <w:b/>
              </w:rPr>
              <w:t>分含む）</w:t>
            </w:r>
          </w:p>
          <w:p w:rsidR="008749A8" w:rsidRPr="00420B6A" w:rsidRDefault="008749A8" w:rsidP="008749A8">
            <w:pPr>
              <w:rPr>
                <w:b/>
              </w:rPr>
            </w:pPr>
            <w:r w:rsidRPr="00420B6A">
              <w:rPr>
                <w:rFonts w:hint="eastAsia"/>
                <w:b/>
              </w:rPr>
              <w:t xml:space="preserve">　質問用紙を回収し、講師からお答えをいただくようにします。</w:t>
            </w:r>
          </w:p>
        </w:tc>
      </w:tr>
      <w:tr w:rsidR="00D22644" w:rsidRPr="00420B6A" w:rsidTr="00342A8D">
        <w:trPr>
          <w:trHeight w:val="757"/>
        </w:trPr>
        <w:tc>
          <w:tcPr>
            <w:tcW w:w="851" w:type="dxa"/>
            <w:tcBorders>
              <w:bottom w:val="single" w:sz="4" w:space="0" w:color="auto"/>
            </w:tcBorders>
          </w:tcPr>
          <w:p w:rsidR="00D22644" w:rsidRPr="00420B6A" w:rsidRDefault="00D22644" w:rsidP="008749A8">
            <w:pPr>
              <w:rPr>
                <w:b/>
              </w:rPr>
            </w:pPr>
            <w:r w:rsidRPr="00420B6A">
              <w:rPr>
                <w:rFonts w:hint="eastAsia"/>
                <w:b/>
              </w:rPr>
              <w:t>15:</w:t>
            </w:r>
            <w:r w:rsidR="008749A8" w:rsidRPr="00420B6A">
              <w:rPr>
                <w:rFonts w:hint="eastAsia"/>
                <w:b/>
              </w:rPr>
              <w:t>20</w:t>
            </w:r>
          </w:p>
        </w:tc>
        <w:tc>
          <w:tcPr>
            <w:tcW w:w="8079" w:type="dxa"/>
            <w:tcBorders>
              <w:bottom w:val="single" w:sz="4" w:space="0" w:color="auto"/>
            </w:tcBorders>
          </w:tcPr>
          <w:p w:rsidR="00D22644" w:rsidRPr="00420B6A" w:rsidRDefault="00420B6A" w:rsidP="00D22644">
            <w:pPr>
              <w:rPr>
                <w:b/>
              </w:rPr>
            </w:pPr>
            <w:r>
              <w:rPr>
                <w:rFonts w:asciiTheme="majorEastAsia" w:eastAsiaTheme="majorEastAsia" w:hAnsiTheme="majorEastAsia" w:hint="eastAsia"/>
                <w:b/>
              </w:rPr>
              <w:t>■</w:t>
            </w:r>
            <w:r w:rsidR="00D22644" w:rsidRPr="00420B6A">
              <w:rPr>
                <w:rFonts w:asciiTheme="majorEastAsia" w:eastAsiaTheme="majorEastAsia" w:hAnsiTheme="majorEastAsia" w:hint="eastAsia"/>
                <w:b/>
              </w:rPr>
              <w:t>グループ交流</w:t>
            </w:r>
            <w:r w:rsidR="008749A8" w:rsidRPr="00420B6A">
              <w:rPr>
                <w:rFonts w:hint="eastAsia"/>
                <w:b/>
              </w:rPr>
              <w:t>（</w:t>
            </w:r>
            <w:r w:rsidR="008749A8" w:rsidRPr="00420B6A">
              <w:rPr>
                <w:rFonts w:hint="eastAsia"/>
                <w:b/>
              </w:rPr>
              <w:t>25</w:t>
            </w:r>
            <w:r w:rsidR="008749A8" w:rsidRPr="00420B6A">
              <w:rPr>
                <w:rFonts w:hint="eastAsia"/>
                <w:b/>
              </w:rPr>
              <w:t>分×</w:t>
            </w:r>
            <w:r w:rsidR="008749A8" w:rsidRPr="00420B6A">
              <w:rPr>
                <w:rFonts w:hint="eastAsia"/>
                <w:b/>
              </w:rPr>
              <w:t>2</w:t>
            </w:r>
            <w:r w:rsidR="008749A8" w:rsidRPr="00420B6A">
              <w:rPr>
                <w:rFonts w:hint="eastAsia"/>
                <w:b/>
              </w:rPr>
              <w:t>回）</w:t>
            </w:r>
          </w:p>
          <w:p w:rsidR="00E72984" w:rsidRPr="00420B6A" w:rsidRDefault="00D22644" w:rsidP="00E72984">
            <w:pPr>
              <w:rPr>
                <w:b/>
              </w:rPr>
            </w:pPr>
            <w:r w:rsidRPr="00420B6A">
              <w:rPr>
                <w:rFonts w:hint="eastAsia"/>
                <w:b/>
              </w:rPr>
              <w:t xml:space="preserve">　</w:t>
            </w:r>
            <w:r w:rsidR="00C92FB9" w:rsidRPr="00420B6A">
              <w:rPr>
                <w:rFonts w:hint="eastAsia"/>
                <w:b/>
              </w:rPr>
              <w:t>エントリーシートも参考にしながら、</w:t>
            </w:r>
            <w:r w:rsidR="00342A8D" w:rsidRPr="00420B6A">
              <w:rPr>
                <w:rFonts w:hint="eastAsia"/>
                <w:b/>
              </w:rPr>
              <w:t>参加者が小グループに分かれ、</w:t>
            </w:r>
            <w:r w:rsidR="001C06CD" w:rsidRPr="00420B6A">
              <w:rPr>
                <w:rFonts w:hint="eastAsia"/>
                <w:b/>
              </w:rPr>
              <w:t>被災者支援活動への想いや</w:t>
            </w:r>
            <w:r w:rsidR="00C92FB9" w:rsidRPr="00420B6A">
              <w:rPr>
                <w:rFonts w:hint="eastAsia"/>
                <w:b/>
              </w:rPr>
              <w:t>活動情報</w:t>
            </w:r>
            <w:r w:rsidR="001C06CD" w:rsidRPr="00420B6A">
              <w:rPr>
                <w:rFonts w:hint="eastAsia"/>
                <w:b/>
              </w:rPr>
              <w:t>の交流を進めます</w:t>
            </w:r>
            <w:r w:rsidR="00C92FB9" w:rsidRPr="00420B6A">
              <w:rPr>
                <w:rFonts w:hint="eastAsia"/>
                <w:b/>
              </w:rPr>
              <w:t>。</w:t>
            </w:r>
          </w:p>
        </w:tc>
      </w:tr>
      <w:tr w:rsidR="00D22644" w:rsidRPr="00420B6A" w:rsidTr="00342A8D">
        <w:trPr>
          <w:trHeight w:val="279"/>
        </w:trPr>
        <w:tc>
          <w:tcPr>
            <w:tcW w:w="851" w:type="dxa"/>
          </w:tcPr>
          <w:p w:rsidR="00D22644" w:rsidRPr="00420B6A" w:rsidRDefault="00D22644" w:rsidP="00D22644">
            <w:pPr>
              <w:rPr>
                <w:b/>
              </w:rPr>
            </w:pPr>
            <w:r w:rsidRPr="00420B6A">
              <w:rPr>
                <w:rFonts w:hint="eastAsia"/>
                <w:b/>
              </w:rPr>
              <w:t>16:10</w:t>
            </w:r>
          </w:p>
        </w:tc>
        <w:tc>
          <w:tcPr>
            <w:tcW w:w="8079" w:type="dxa"/>
          </w:tcPr>
          <w:p w:rsidR="00D22644" w:rsidRPr="00420B6A" w:rsidRDefault="00420B6A" w:rsidP="00D22644">
            <w:pPr>
              <w:rPr>
                <w:rFonts w:asciiTheme="majorEastAsia" w:eastAsiaTheme="majorEastAsia" w:hAnsiTheme="majorEastAsia"/>
                <w:b/>
              </w:rPr>
            </w:pPr>
            <w:r>
              <w:rPr>
                <w:rFonts w:asciiTheme="majorEastAsia" w:eastAsiaTheme="majorEastAsia" w:hAnsiTheme="majorEastAsia" w:hint="eastAsia"/>
                <w:b/>
              </w:rPr>
              <w:t>■</w:t>
            </w:r>
            <w:r w:rsidR="00D22644" w:rsidRPr="00420B6A">
              <w:rPr>
                <w:rFonts w:asciiTheme="majorEastAsia" w:eastAsiaTheme="majorEastAsia" w:hAnsiTheme="majorEastAsia" w:hint="eastAsia"/>
                <w:b/>
              </w:rPr>
              <w:t>まとめ</w:t>
            </w:r>
          </w:p>
        </w:tc>
      </w:tr>
      <w:tr w:rsidR="00D22644" w:rsidRPr="00420B6A" w:rsidTr="00342A8D">
        <w:tc>
          <w:tcPr>
            <w:tcW w:w="851" w:type="dxa"/>
          </w:tcPr>
          <w:p w:rsidR="00D22644" w:rsidRPr="00420B6A" w:rsidRDefault="00D22644">
            <w:pPr>
              <w:rPr>
                <w:b/>
              </w:rPr>
            </w:pPr>
            <w:r w:rsidRPr="00420B6A">
              <w:rPr>
                <w:rFonts w:hint="eastAsia"/>
                <w:b/>
              </w:rPr>
              <w:t>16:30</w:t>
            </w:r>
          </w:p>
        </w:tc>
        <w:tc>
          <w:tcPr>
            <w:tcW w:w="8079" w:type="dxa"/>
          </w:tcPr>
          <w:p w:rsidR="00D22644" w:rsidRPr="00420B6A" w:rsidRDefault="00420B6A">
            <w:pPr>
              <w:rPr>
                <w:b/>
              </w:rPr>
            </w:pPr>
            <w:r w:rsidRPr="00230104">
              <w:rPr>
                <w:rFonts w:asciiTheme="majorEastAsia" w:eastAsiaTheme="majorEastAsia" w:hAnsiTheme="majorEastAsia" w:hint="eastAsia"/>
                <w:b/>
              </w:rPr>
              <w:t>閉　会</w:t>
            </w:r>
          </w:p>
        </w:tc>
      </w:tr>
    </w:tbl>
    <w:p w:rsidR="0050679B" w:rsidRPr="00420B6A" w:rsidRDefault="0050679B">
      <w:pPr>
        <w:rPr>
          <w:b/>
        </w:rPr>
      </w:pPr>
    </w:p>
    <w:p w:rsidR="000C6ADD" w:rsidRPr="00420B6A" w:rsidRDefault="00185DF2" w:rsidP="00300171">
      <w:pPr>
        <w:rPr>
          <w:rFonts w:asciiTheme="majorEastAsia" w:eastAsiaTheme="majorEastAsia" w:hAnsiTheme="majorEastAsia"/>
          <w:b/>
        </w:rPr>
      </w:pPr>
      <w:r w:rsidRPr="00420B6A">
        <w:rPr>
          <w:rFonts w:asciiTheme="majorEastAsia" w:eastAsiaTheme="majorEastAsia" w:hAnsiTheme="majorEastAsia" w:hint="eastAsia"/>
          <w:b/>
        </w:rPr>
        <w:t>１１</w:t>
      </w:r>
      <w:r w:rsidR="00300171">
        <w:rPr>
          <w:rFonts w:asciiTheme="majorEastAsia" w:eastAsiaTheme="majorEastAsia" w:hAnsiTheme="majorEastAsia" w:hint="eastAsia"/>
          <w:b/>
        </w:rPr>
        <w:t xml:space="preserve">　参加申込み</w:t>
      </w:r>
    </w:p>
    <w:p w:rsidR="000C6ADD" w:rsidRPr="00420B6A" w:rsidRDefault="00C92FB9" w:rsidP="00420B6A">
      <w:pPr>
        <w:ind w:left="632" w:hangingChars="300" w:hanging="632"/>
        <w:rPr>
          <w:b/>
        </w:rPr>
      </w:pPr>
      <w:r w:rsidRPr="00420B6A">
        <w:rPr>
          <w:rFonts w:hint="eastAsia"/>
          <w:b/>
        </w:rPr>
        <w:t xml:space="preserve">　　　</w:t>
      </w:r>
      <w:r w:rsidR="00420B6A">
        <w:rPr>
          <w:rFonts w:hint="eastAsia"/>
          <w:b/>
        </w:rPr>
        <w:t xml:space="preserve">　</w:t>
      </w:r>
      <w:r w:rsidRPr="00420B6A">
        <w:rPr>
          <w:rFonts w:hint="eastAsia"/>
          <w:b/>
        </w:rPr>
        <w:t>別紙</w:t>
      </w:r>
      <w:r w:rsidR="00241528" w:rsidRPr="00241528">
        <w:rPr>
          <w:rFonts w:asciiTheme="majorEastAsia" w:eastAsiaTheme="majorEastAsia" w:hAnsiTheme="majorEastAsia" w:hint="eastAsia"/>
          <w:b/>
          <w:u w:val="single"/>
        </w:rPr>
        <w:t>「参加</w:t>
      </w:r>
      <w:r w:rsidRPr="00241528">
        <w:rPr>
          <w:rFonts w:asciiTheme="majorEastAsia" w:eastAsiaTheme="majorEastAsia" w:hAnsiTheme="majorEastAsia" w:hint="eastAsia"/>
          <w:b/>
          <w:u w:val="single"/>
        </w:rPr>
        <w:t>申込書</w:t>
      </w:r>
      <w:r w:rsidR="00241528" w:rsidRPr="00241528">
        <w:rPr>
          <w:rFonts w:asciiTheme="majorEastAsia" w:eastAsiaTheme="majorEastAsia" w:hAnsiTheme="majorEastAsia" w:hint="eastAsia"/>
          <w:b/>
          <w:u w:val="single"/>
        </w:rPr>
        <w:t>」</w:t>
      </w:r>
      <w:r w:rsidRPr="00420B6A">
        <w:rPr>
          <w:rFonts w:hint="eastAsia"/>
          <w:b/>
        </w:rPr>
        <w:t>に</w:t>
      </w:r>
      <w:r w:rsidR="00241528">
        <w:rPr>
          <w:rFonts w:hint="eastAsia"/>
          <w:b/>
        </w:rPr>
        <w:t>より</w:t>
      </w:r>
      <w:r w:rsidRPr="00420B6A">
        <w:rPr>
          <w:rFonts w:hint="eastAsia"/>
          <w:b/>
        </w:rPr>
        <w:t>、</w:t>
      </w:r>
      <w:r w:rsidR="00241528" w:rsidRPr="00241528">
        <w:rPr>
          <w:rFonts w:asciiTheme="majorEastAsia" w:eastAsiaTheme="majorEastAsia" w:hAnsiTheme="majorEastAsia" w:hint="eastAsia"/>
          <w:b/>
          <w:u w:val="single"/>
        </w:rPr>
        <w:t>「</w:t>
      </w:r>
      <w:r w:rsidRPr="00241528">
        <w:rPr>
          <w:rFonts w:asciiTheme="majorEastAsia" w:eastAsiaTheme="majorEastAsia" w:hAnsiTheme="majorEastAsia" w:hint="eastAsia"/>
          <w:b/>
          <w:u w:val="single"/>
        </w:rPr>
        <w:t>エントリーシート</w:t>
      </w:r>
      <w:r w:rsidR="00241528" w:rsidRPr="00241528">
        <w:rPr>
          <w:rFonts w:asciiTheme="majorEastAsia" w:eastAsiaTheme="majorEastAsia" w:hAnsiTheme="majorEastAsia" w:hint="eastAsia"/>
          <w:b/>
          <w:u w:val="single"/>
        </w:rPr>
        <w:t>」</w:t>
      </w:r>
      <w:r w:rsidRPr="00420B6A">
        <w:rPr>
          <w:rFonts w:hint="eastAsia"/>
          <w:b/>
        </w:rPr>
        <w:t>を</w:t>
      </w:r>
      <w:r w:rsidR="00241528">
        <w:rPr>
          <w:rFonts w:hint="eastAsia"/>
          <w:b/>
        </w:rPr>
        <w:t>添付して</w:t>
      </w:r>
      <w:r w:rsidRPr="00420B6A">
        <w:rPr>
          <w:rFonts w:hint="eastAsia"/>
          <w:b/>
        </w:rPr>
        <w:t>、</w:t>
      </w:r>
      <w:r w:rsidR="00342A8D" w:rsidRPr="00420B6A">
        <w:rPr>
          <w:rFonts w:hint="eastAsia"/>
          <w:b/>
        </w:rPr>
        <w:t>平成</w:t>
      </w:r>
      <w:r w:rsidR="00342A8D" w:rsidRPr="00420B6A">
        <w:rPr>
          <w:rFonts w:hint="eastAsia"/>
          <w:b/>
        </w:rPr>
        <w:t>30</w:t>
      </w:r>
      <w:r w:rsidR="00342A8D" w:rsidRPr="00420B6A">
        <w:rPr>
          <w:rFonts w:hint="eastAsia"/>
          <w:b/>
        </w:rPr>
        <w:t>年</w:t>
      </w:r>
      <w:r w:rsidR="00342A8D" w:rsidRPr="00420B6A">
        <w:rPr>
          <w:rFonts w:hint="eastAsia"/>
          <w:b/>
        </w:rPr>
        <w:t>1</w:t>
      </w:r>
      <w:r w:rsidR="00A14340" w:rsidRPr="00420B6A">
        <w:rPr>
          <w:rFonts w:hint="eastAsia"/>
          <w:b/>
        </w:rPr>
        <w:t>月</w:t>
      </w:r>
      <w:r w:rsidR="001C06CD" w:rsidRPr="00420B6A">
        <w:rPr>
          <w:rFonts w:hint="eastAsia"/>
          <w:b/>
        </w:rPr>
        <w:t>12</w:t>
      </w:r>
      <w:r w:rsidR="00A14340" w:rsidRPr="00420B6A">
        <w:rPr>
          <w:rFonts w:hint="eastAsia"/>
          <w:b/>
        </w:rPr>
        <w:t>日</w:t>
      </w:r>
      <w:r w:rsidR="00A855B2" w:rsidRPr="00420B6A">
        <w:rPr>
          <w:rFonts w:hint="eastAsia"/>
          <w:b/>
        </w:rPr>
        <w:t>（金）</w:t>
      </w:r>
      <w:r w:rsidR="00342A8D" w:rsidRPr="00420B6A">
        <w:rPr>
          <w:rFonts w:hint="eastAsia"/>
          <w:b/>
        </w:rPr>
        <w:t>迄</w:t>
      </w:r>
      <w:r w:rsidR="00A14340" w:rsidRPr="00420B6A">
        <w:rPr>
          <w:rFonts w:hint="eastAsia"/>
          <w:b/>
        </w:rPr>
        <w:t>に</w:t>
      </w:r>
      <w:r w:rsidR="00A855B2" w:rsidRPr="00420B6A">
        <w:rPr>
          <w:rFonts w:hint="eastAsia"/>
          <w:b/>
        </w:rPr>
        <w:t>、</w:t>
      </w:r>
      <w:r w:rsidR="00A14340" w:rsidRPr="00420B6A">
        <w:rPr>
          <w:rFonts w:hint="eastAsia"/>
          <w:b/>
        </w:rPr>
        <w:t>ＦＡＸまたは電子メールでお申し込みください。</w:t>
      </w:r>
    </w:p>
    <w:p w:rsidR="00300171" w:rsidRPr="00420B6A" w:rsidRDefault="00300171" w:rsidP="00300171">
      <w:pPr>
        <w:spacing w:beforeLines="50" w:before="184"/>
        <w:rPr>
          <w:rFonts w:asciiTheme="majorEastAsia" w:eastAsiaTheme="majorEastAsia" w:hAnsiTheme="majorEastAsia"/>
          <w:b/>
        </w:rPr>
      </w:pPr>
      <w:r>
        <w:rPr>
          <w:rFonts w:asciiTheme="majorEastAsia" w:eastAsiaTheme="majorEastAsia" w:hAnsiTheme="majorEastAsia" w:hint="eastAsia"/>
          <w:b/>
        </w:rPr>
        <w:t>１２　その他</w:t>
      </w:r>
    </w:p>
    <w:p w:rsidR="00FB2EEF" w:rsidRDefault="00300171" w:rsidP="00300171">
      <w:pPr>
        <w:ind w:left="632" w:hangingChars="300" w:hanging="632"/>
        <w:rPr>
          <w:b/>
        </w:rPr>
      </w:pPr>
      <w:r w:rsidRPr="00420B6A">
        <w:rPr>
          <w:rFonts w:hint="eastAsia"/>
          <w:b/>
        </w:rPr>
        <w:t xml:space="preserve">　　</w:t>
      </w:r>
      <w:r w:rsidR="00FB2EEF">
        <w:rPr>
          <w:rFonts w:hint="eastAsia"/>
          <w:b/>
        </w:rPr>
        <w:t>（</w:t>
      </w:r>
      <w:r w:rsidR="00FB2EEF">
        <w:rPr>
          <w:rFonts w:hint="eastAsia"/>
          <w:b/>
        </w:rPr>
        <w:t>1</w:t>
      </w:r>
      <w:r w:rsidR="00FB2EEF">
        <w:rPr>
          <w:rFonts w:hint="eastAsia"/>
          <w:b/>
        </w:rPr>
        <w:t>）</w:t>
      </w:r>
      <w:r>
        <w:rPr>
          <w:rFonts w:hint="eastAsia"/>
          <w:b/>
        </w:rPr>
        <w:t>自然災害等に</w:t>
      </w:r>
      <w:r w:rsidR="00EA2337">
        <w:rPr>
          <w:rFonts w:hint="eastAsia"/>
          <w:b/>
        </w:rPr>
        <w:t>より参加者の安全を確保できないと判断した場合、本フォーラムを中止</w:t>
      </w:r>
    </w:p>
    <w:p w:rsidR="008117B0" w:rsidRDefault="008117B0" w:rsidP="00FB2EEF">
      <w:pPr>
        <w:ind w:leftChars="300" w:left="630" w:firstLineChars="200" w:firstLine="422"/>
        <w:rPr>
          <w:b/>
        </w:rPr>
      </w:pPr>
      <w:r>
        <w:rPr>
          <w:rFonts w:hint="eastAsia"/>
          <w:b/>
        </w:rPr>
        <w:t>または延期します。その場合、長野県社会福祉協議会</w:t>
      </w:r>
      <w:r w:rsidR="00EA2337">
        <w:rPr>
          <w:rFonts w:hint="eastAsia"/>
          <w:b/>
        </w:rPr>
        <w:t>ホームページ【ふれあいネット</w:t>
      </w:r>
    </w:p>
    <w:p w:rsidR="00FB2EEF" w:rsidRDefault="00EA2337" w:rsidP="00FB2EEF">
      <w:pPr>
        <w:ind w:leftChars="300" w:left="630" w:firstLineChars="200" w:firstLine="422"/>
        <w:rPr>
          <w:b/>
        </w:rPr>
      </w:pPr>
      <w:r>
        <w:rPr>
          <w:rFonts w:hint="eastAsia"/>
          <w:b/>
        </w:rPr>
        <w:t>信州（</w:t>
      </w:r>
      <w:hyperlink r:id="rId7" w:history="1">
        <w:r w:rsidRPr="00230104">
          <w:rPr>
            <w:rStyle w:val="a5"/>
            <w:rFonts w:hint="eastAsia"/>
            <w:b/>
          </w:rPr>
          <w:t>http</w:t>
        </w:r>
        <w:r w:rsidR="00230104" w:rsidRPr="00230104">
          <w:rPr>
            <w:rStyle w:val="a5"/>
            <w:rFonts w:hint="eastAsia"/>
            <w:b/>
          </w:rPr>
          <w:t>:</w:t>
        </w:r>
        <w:r w:rsidRPr="00230104">
          <w:rPr>
            <w:rStyle w:val="a5"/>
            <w:rFonts w:hint="eastAsia"/>
            <w:b/>
          </w:rPr>
          <w:t>//www.nsyakyo.or.jp</w:t>
        </w:r>
      </w:hyperlink>
      <w:r>
        <w:rPr>
          <w:rFonts w:hint="eastAsia"/>
          <w:b/>
        </w:rPr>
        <w:t>）】に掲載しますので、前日・当日にご確認ください。</w:t>
      </w:r>
    </w:p>
    <w:p w:rsidR="00300171" w:rsidRDefault="00EA2337" w:rsidP="00FB2EEF">
      <w:pPr>
        <w:ind w:leftChars="300" w:left="630" w:firstLineChars="200" w:firstLine="422"/>
        <w:rPr>
          <w:b/>
        </w:rPr>
      </w:pPr>
      <w:r>
        <w:rPr>
          <w:rFonts w:hint="eastAsia"/>
          <w:b/>
        </w:rPr>
        <w:t>なお、参加申込者に</w:t>
      </w:r>
      <w:r w:rsidR="006C2F4C">
        <w:rPr>
          <w:rFonts w:hint="eastAsia"/>
          <w:b/>
        </w:rPr>
        <w:t>対して</w:t>
      </w:r>
      <w:r>
        <w:rPr>
          <w:rFonts w:hint="eastAsia"/>
          <w:b/>
        </w:rPr>
        <w:t>個別</w:t>
      </w:r>
      <w:r w:rsidR="006C2F4C">
        <w:rPr>
          <w:rFonts w:hint="eastAsia"/>
          <w:b/>
        </w:rPr>
        <w:t>に</w:t>
      </w:r>
      <w:r>
        <w:rPr>
          <w:rFonts w:hint="eastAsia"/>
          <w:b/>
        </w:rPr>
        <w:t>連絡はしませんので、お含みおき</w:t>
      </w:r>
      <w:r w:rsidR="006C2F4C">
        <w:rPr>
          <w:rFonts w:hint="eastAsia"/>
          <w:b/>
        </w:rPr>
        <w:t>ください。</w:t>
      </w:r>
    </w:p>
    <w:p w:rsidR="00FB2EEF" w:rsidRDefault="00FB2EEF" w:rsidP="00FB2EEF">
      <w:pPr>
        <w:rPr>
          <w:b/>
        </w:rPr>
      </w:pPr>
      <w:r>
        <w:rPr>
          <w:rFonts w:hint="eastAsia"/>
          <w:b/>
        </w:rPr>
        <w:t xml:space="preserve">　　（</w:t>
      </w:r>
      <w:r>
        <w:rPr>
          <w:rFonts w:hint="eastAsia"/>
          <w:b/>
        </w:rPr>
        <w:t>2</w:t>
      </w:r>
      <w:r>
        <w:rPr>
          <w:rFonts w:hint="eastAsia"/>
          <w:b/>
        </w:rPr>
        <w:t>）本フォーラムに係わる個人情報は、長野県社会福祉協議会の「個人情報保護に関する</w:t>
      </w:r>
    </w:p>
    <w:p w:rsidR="00FB2EEF" w:rsidRPr="00420B6A" w:rsidRDefault="00FB2EEF" w:rsidP="00FB2EEF">
      <w:pPr>
        <w:ind w:firstLineChars="500" w:firstLine="1054"/>
        <w:rPr>
          <w:b/>
        </w:rPr>
      </w:pPr>
      <w:r>
        <w:rPr>
          <w:rFonts w:hint="eastAsia"/>
          <w:b/>
        </w:rPr>
        <w:t>方針」に基づき、適切に取り扱い、他の目的で使用することはありません。</w:t>
      </w:r>
    </w:p>
    <w:p w:rsidR="000C6ADD" w:rsidRPr="00420B6A" w:rsidRDefault="00300171" w:rsidP="00300171">
      <w:pPr>
        <w:spacing w:beforeLines="50" w:before="184"/>
        <w:rPr>
          <w:rFonts w:asciiTheme="majorEastAsia" w:eastAsiaTheme="majorEastAsia" w:hAnsiTheme="majorEastAsia"/>
          <w:b/>
        </w:rPr>
      </w:pPr>
      <w:r>
        <w:rPr>
          <w:rFonts w:asciiTheme="majorEastAsia" w:eastAsiaTheme="majorEastAsia" w:hAnsiTheme="majorEastAsia" w:hint="eastAsia"/>
          <w:b/>
        </w:rPr>
        <w:t>１３</w:t>
      </w:r>
      <w:r w:rsidR="000C6ADD" w:rsidRPr="00420B6A">
        <w:rPr>
          <w:rFonts w:asciiTheme="majorEastAsia" w:eastAsiaTheme="majorEastAsia" w:hAnsiTheme="majorEastAsia" w:hint="eastAsia"/>
          <w:b/>
        </w:rPr>
        <w:t xml:space="preserve">　お問い合わせ先</w:t>
      </w:r>
      <w:r>
        <w:rPr>
          <w:rFonts w:asciiTheme="majorEastAsia" w:eastAsiaTheme="majorEastAsia" w:hAnsiTheme="majorEastAsia" w:hint="eastAsia"/>
          <w:b/>
        </w:rPr>
        <w:t>（参加申込み先）</w:t>
      </w:r>
    </w:p>
    <w:p w:rsidR="000C6ADD" w:rsidRPr="00420B6A" w:rsidRDefault="00A14340">
      <w:pPr>
        <w:rPr>
          <w:b/>
        </w:rPr>
      </w:pPr>
      <w:r w:rsidRPr="00420B6A">
        <w:rPr>
          <w:rFonts w:hint="eastAsia"/>
          <w:b/>
        </w:rPr>
        <w:t xml:space="preserve">　　　　</w:t>
      </w:r>
      <w:r w:rsidR="001C06CD" w:rsidRPr="00420B6A">
        <w:rPr>
          <w:rFonts w:hint="eastAsia"/>
          <w:b/>
        </w:rPr>
        <w:t>社会福祉法人長野県社会福祉協議会　地域福祉部　ボランティア振興グループ</w:t>
      </w:r>
    </w:p>
    <w:p w:rsidR="000C6ADD" w:rsidRPr="00420B6A" w:rsidRDefault="001C06CD">
      <w:pPr>
        <w:rPr>
          <w:b/>
        </w:rPr>
      </w:pPr>
      <w:r w:rsidRPr="00420B6A">
        <w:rPr>
          <w:rFonts w:hint="eastAsia"/>
          <w:b/>
        </w:rPr>
        <w:t xml:space="preserve">　　　　　〒</w:t>
      </w:r>
      <w:r w:rsidRPr="00420B6A">
        <w:rPr>
          <w:rFonts w:hint="eastAsia"/>
          <w:b/>
        </w:rPr>
        <w:t>380-0928</w:t>
      </w:r>
      <w:r w:rsidRPr="00420B6A">
        <w:rPr>
          <w:rFonts w:hint="eastAsia"/>
          <w:b/>
        </w:rPr>
        <w:t xml:space="preserve">　長野市若里</w:t>
      </w:r>
      <w:r w:rsidRPr="00420B6A">
        <w:rPr>
          <w:rFonts w:hint="eastAsia"/>
          <w:b/>
        </w:rPr>
        <w:t>7-1-7</w:t>
      </w:r>
      <w:r w:rsidRPr="00420B6A">
        <w:rPr>
          <w:rFonts w:hint="eastAsia"/>
          <w:b/>
        </w:rPr>
        <w:t xml:space="preserve">　</w:t>
      </w:r>
      <w:r w:rsidR="00241528">
        <w:rPr>
          <w:rFonts w:hint="eastAsia"/>
          <w:b/>
        </w:rPr>
        <w:t xml:space="preserve">　</w:t>
      </w:r>
      <w:r w:rsidRPr="00420B6A">
        <w:rPr>
          <w:rFonts w:hint="eastAsia"/>
          <w:b/>
        </w:rPr>
        <w:t>電話</w:t>
      </w:r>
      <w:r w:rsidR="00241528">
        <w:rPr>
          <w:rFonts w:hint="eastAsia"/>
          <w:b/>
        </w:rPr>
        <w:t xml:space="preserve"> </w:t>
      </w:r>
      <w:r w:rsidRPr="00420B6A">
        <w:rPr>
          <w:rFonts w:hint="eastAsia"/>
          <w:b/>
        </w:rPr>
        <w:t>026-226-1882</w:t>
      </w:r>
      <w:r w:rsidR="00241528">
        <w:rPr>
          <w:rFonts w:hint="eastAsia"/>
          <w:b/>
        </w:rPr>
        <w:t xml:space="preserve">　ＦＡＸ</w:t>
      </w:r>
      <w:r w:rsidR="00241528">
        <w:rPr>
          <w:rFonts w:hint="eastAsia"/>
          <w:b/>
        </w:rPr>
        <w:t xml:space="preserve"> </w:t>
      </w:r>
      <w:r w:rsidRPr="00420B6A">
        <w:rPr>
          <w:rFonts w:hint="eastAsia"/>
          <w:b/>
        </w:rPr>
        <w:t>026-228-0130</w:t>
      </w:r>
    </w:p>
    <w:p w:rsidR="000C6ADD" w:rsidRPr="00420B6A" w:rsidRDefault="001C06CD">
      <w:pPr>
        <w:rPr>
          <w:b/>
        </w:rPr>
      </w:pPr>
      <w:r w:rsidRPr="00420B6A">
        <w:rPr>
          <w:rFonts w:hint="eastAsia"/>
          <w:b/>
        </w:rPr>
        <w:t xml:space="preserve">　　　　　　　　　　　　　　　　　　　　</w:t>
      </w:r>
      <w:r w:rsidR="00241528">
        <w:rPr>
          <w:rFonts w:hint="eastAsia"/>
          <w:b/>
        </w:rPr>
        <w:t xml:space="preserve">　</w:t>
      </w:r>
      <w:r w:rsidRPr="00420B6A">
        <w:rPr>
          <w:rFonts w:hint="eastAsia"/>
          <w:b/>
        </w:rPr>
        <w:t>E-Mail</w:t>
      </w:r>
      <w:r w:rsidRPr="00420B6A">
        <w:rPr>
          <w:rFonts w:hint="eastAsia"/>
          <w:b/>
        </w:rPr>
        <w:t>：</w:t>
      </w:r>
      <w:r w:rsidRPr="00420B6A">
        <w:rPr>
          <w:rFonts w:hint="eastAsia"/>
          <w:b/>
        </w:rPr>
        <w:t>vcenter@nsyakyo.or.jp</w:t>
      </w:r>
    </w:p>
    <w:p w:rsidR="00AA582F" w:rsidRPr="00420B6A" w:rsidRDefault="00AA582F" w:rsidP="00420B6A">
      <w:pPr>
        <w:ind w:left="1265" w:hangingChars="600" w:hanging="1265"/>
        <w:jc w:val="center"/>
        <w:rPr>
          <w:rFonts w:ascii="ＭＳ Ｐゴシック" w:eastAsia="ＭＳ Ｐゴシック" w:hAnsi="ＭＳ Ｐゴシック"/>
          <w:b/>
          <w:sz w:val="28"/>
          <w:szCs w:val="28"/>
        </w:rPr>
      </w:pPr>
      <w:r w:rsidRPr="00420B6A">
        <w:rPr>
          <w:b/>
          <w:noProof/>
        </w:rPr>
        <w:lastRenderedPageBreak/>
        <mc:AlternateContent>
          <mc:Choice Requires="wps">
            <w:drawing>
              <wp:anchor distT="0" distB="0" distL="114300" distR="114300" simplePos="0" relativeHeight="251658240" behindDoc="1" locked="0" layoutInCell="1" allowOverlap="1" wp14:anchorId="04B417C0" wp14:editId="0BFFC146">
                <wp:simplePos x="0" y="0"/>
                <wp:positionH relativeFrom="column">
                  <wp:posOffset>-106680</wp:posOffset>
                </wp:positionH>
                <wp:positionV relativeFrom="paragraph">
                  <wp:posOffset>-99060</wp:posOffset>
                </wp:positionV>
                <wp:extent cx="5943600" cy="831850"/>
                <wp:effectExtent l="0" t="0" r="19050"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31850"/>
                        </a:xfrm>
                        <a:prstGeom prst="rect">
                          <a:avLst/>
                        </a:prstGeom>
                        <a:noFill/>
                        <a:ln w="9525">
                          <a:solidFill>
                            <a:srgbClr val="000000"/>
                          </a:solidFill>
                          <a:miter lim="800000"/>
                          <a:headEnd/>
                          <a:tailEnd/>
                        </a:ln>
                      </wps:spPr>
                      <wps:txbx>
                        <w:txbxContent>
                          <w:p w:rsidR="00AA582F" w:rsidRDefault="00AA582F" w:rsidP="00420B6A">
                            <w:pPr>
                              <w:spacing w:beforeLines="50" w:before="184"/>
                              <w:ind w:left="1687" w:hangingChars="600" w:hanging="1687"/>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FAX送信先　026-228-0130　　 E-Mail  </w:t>
                            </w:r>
                            <w:hyperlink r:id="rId8" w:history="1">
                              <w:r w:rsidRPr="00EF1183">
                                <w:rPr>
                                  <w:rStyle w:val="a5"/>
                                  <w:rFonts w:ascii="ＭＳ Ｐゴシック" w:eastAsia="ＭＳ Ｐゴシック" w:hAnsi="ＭＳ Ｐゴシック" w:hint="eastAsia"/>
                                  <w:b/>
                                  <w:sz w:val="28"/>
                                  <w:szCs w:val="28"/>
                                </w:rPr>
                                <w:t>vcenter@nsyakyo.or.jp</w:t>
                              </w:r>
                            </w:hyperlink>
                          </w:p>
                          <w:p w:rsidR="00AA582F" w:rsidRDefault="00AA582F" w:rsidP="00AA582F">
                            <w:pPr>
                              <w:ind w:left="1687" w:hangingChars="600" w:hanging="1687"/>
                              <w:jc w:val="center"/>
                              <w:rPr>
                                <w:rFonts w:ascii="ＭＳ Ｐゴシック" w:eastAsia="ＭＳ Ｐゴシック" w:hAnsi="ＭＳ Ｐゴシック"/>
                                <w:b/>
                                <w:sz w:val="28"/>
                                <w:szCs w:val="28"/>
                              </w:rPr>
                            </w:pPr>
                          </w:p>
                          <w:p w:rsidR="00AA582F" w:rsidRPr="00AA582F" w:rsidRDefault="00AA582F" w:rsidP="00AA582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17C0" id="正方形/長方形 2" o:spid="_x0000_s1026" style="position:absolute;left:0;text-align:left;margin-left:-8.4pt;margin-top:-7.8pt;width:468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" filled="f">
                <v:textbox inset="5.85pt,.7pt,5.85pt,.7pt">
                  <w:txbxContent>
                    <w:p w:rsidR="00AA582F" w:rsidRDefault="00AA582F" w:rsidP="00420B6A">
                      <w:pPr>
                        <w:spacing w:beforeLines="50" w:before="184"/>
                        <w:ind w:left="1687" w:hangingChars="600" w:hanging="1687"/>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FAX送信先　026-228-0130　　 E-Mail  </w:t>
                      </w:r>
                      <w:hyperlink r:id="rId9" w:history="1">
                        <w:r w:rsidRPr="00EF1183">
                          <w:rPr>
                            <w:rStyle w:val="a5"/>
                            <w:rFonts w:ascii="ＭＳ Ｐゴシック" w:eastAsia="ＭＳ Ｐゴシック" w:hAnsi="ＭＳ Ｐゴシック" w:hint="eastAsia"/>
                            <w:b/>
                            <w:sz w:val="28"/>
                            <w:szCs w:val="28"/>
                          </w:rPr>
                          <w:t>vcenter@nsyakyo.or.jp</w:t>
                        </w:r>
                      </w:hyperlink>
                    </w:p>
                    <w:p w:rsidR="00AA582F" w:rsidRDefault="00AA582F" w:rsidP="00AA582F">
                      <w:pPr>
                        <w:ind w:left="1687" w:hangingChars="600" w:hanging="1687"/>
                        <w:jc w:val="center"/>
                        <w:rPr>
                          <w:rFonts w:ascii="ＭＳ Ｐゴシック" w:eastAsia="ＭＳ Ｐゴシック" w:hAnsi="ＭＳ Ｐゴシック"/>
                          <w:b/>
                          <w:sz w:val="28"/>
                          <w:szCs w:val="28"/>
                        </w:rPr>
                      </w:pPr>
                    </w:p>
                    <w:p w:rsidR="00AA582F" w:rsidRPr="00AA582F" w:rsidRDefault="00AA582F" w:rsidP="00AA582F">
                      <w:pPr>
                        <w:jc w:val="center"/>
                      </w:pPr>
                    </w:p>
                  </w:txbxContent>
                </v:textbox>
              </v:rect>
            </w:pict>
          </mc:Fallback>
        </mc:AlternateContent>
      </w:r>
    </w:p>
    <w:p w:rsidR="00AA582F" w:rsidRPr="00420B6A" w:rsidRDefault="00AA582F" w:rsidP="00420B6A">
      <w:pPr>
        <w:spacing w:beforeLines="50" w:before="184"/>
        <w:ind w:left="1687" w:hangingChars="600" w:hanging="1687"/>
        <w:jc w:val="center"/>
        <w:rPr>
          <w:rFonts w:ascii="ＭＳ Ｐゴシック" w:eastAsia="ＭＳ Ｐゴシック" w:hAnsi="ＭＳ Ｐゴシック"/>
          <w:b/>
          <w:sz w:val="32"/>
          <w:szCs w:val="28"/>
        </w:rPr>
      </w:pPr>
      <w:r w:rsidRPr="00420B6A">
        <w:rPr>
          <w:rFonts w:ascii="ＭＳ Ｐゴシック" w:eastAsia="ＭＳ Ｐゴシック" w:hAnsi="ＭＳ Ｐゴシック" w:hint="eastAsia"/>
          <w:b/>
          <w:sz w:val="28"/>
          <w:szCs w:val="28"/>
        </w:rPr>
        <w:t xml:space="preserve">　</w:t>
      </w:r>
      <w:r w:rsidR="00351AF4" w:rsidRPr="00420B6A">
        <w:rPr>
          <w:rFonts w:ascii="ＭＳ Ｐゴシック" w:eastAsia="ＭＳ Ｐゴシック" w:hAnsi="ＭＳ Ｐゴシック" w:hint="eastAsia"/>
          <w:b/>
          <w:sz w:val="28"/>
          <w:szCs w:val="28"/>
        </w:rPr>
        <w:t>締切：平成30年1月12日（金）</w:t>
      </w:r>
    </w:p>
    <w:p w:rsidR="00AA582F" w:rsidRPr="00420B6A" w:rsidRDefault="00AA582F" w:rsidP="00342A8D">
      <w:pPr>
        <w:jc w:val="center"/>
        <w:rPr>
          <w:rFonts w:asciiTheme="majorEastAsia" w:eastAsiaTheme="majorEastAsia" w:hAnsiTheme="majorEastAsia"/>
          <w:b/>
          <w:sz w:val="24"/>
          <w:szCs w:val="24"/>
        </w:rPr>
      </w:pPr>
    </w:p>
    <w:p w:rsidR="000C6ADD" w:rsidRPr="00420B6A" w:rsidRDefault="00342A8D" w:rsidP="00420B6A">
      <w:pPr>
        <w:spacing w:beforeLines="50" w:before="184"/>
        <w:jc w:val="center"/>
        <w:rPr>
          <w:rFonts w:asciiTheme="majorEastAsia" w:eastAsiaTheme="majorEastAsia" w:hAnsiTheme="majorEastAsia"/>
          <w:b/>
          <w:sz w:val="32"/>
          <w:szCs w:val="32"/>
        </w:rPr>
      </w:pPr>
      <w:r w:rsidRPr="00420B6A">
        <w:rPr>
          <w:rFonts w:asciiTheme="majorEastAsia" w:eastAsiaTheme="majorEastAsia" w:hAnsiTheme="majorEastAsia" w:hint="eastAsia"/>
          <w:b/>
          <w:sz w:val="32"/>
          <w:szCs w:val="32"/>
        </w:rPr>
        <w:t>災害時の連携を考える長野県フォーラム　参加申込書</w:t>
      </w:r>
    </w:p>
    <w:p w:rsidR="006F2CD7" w:rsidRPr="00420B6A" w:rsidRDefault="006F2CD7">
      <w:pPr>
        <w:rPr>
          <w:b/>
        </w:rPr>
      </w:pPr>
    </w:p>
    <w:p w:rsidR="00342A8D" w:rsidRPr="00420B6A" w:rsidRDefault="00342A8D" w:rsidP="00420B6A">
      <w:pPr>
        <w:ind w:firstLineChars="2300" w:firstLine="4849"/>
        <w:rPr>
          <w:b/>
          <w:u w:val="single"/>
        </w:rPr>
      </w:pPr>
      <w:r w:rsidRPr="00420B6A">
        <w:rPr>
          <w:rFonts w:hint="eastAsia"/>
          <w:b/>
          <w:u w:val="single"/>
        </w:rPr>
        <w:t>団体名</w:t>
      </w:r>
      <w:r w:rsidR="006F2CD7" w:rsidRPr="00420B6A">
        <w:rPr>
          <w:rFonts w:hint="eastAsia"/>
          <w:b/>
          <w:u w:val="single"/>
        </w:rPr>
        <w:t xml:space="preserve">／申込者名　　</w:t>
      </w:r>
      <w:r w:rsidRPr="00420B6A">
        <w:rPr>
          <w:rFonts w:hint="eastAsia"/>
          <w:b/>
          <w:u w:val="single"/>
        </w:rPr>
        <w:t xml:space="preserve">　　　　　　</w:t>
      </w:r>
      <w:r w:rsidR="00420B6A">
        <w:rPr>
          <w:rFonts w:hint="eastAsia"/>
          <w:b/>
          <w:u w:val="single"/>
        </w:rPr>
        <w:t xml:space="preserve">　　</w:t>
      </w:r>
      <w:r w:rsidRPr="00420B6A">
        <w:rPr>
          <w:rFonts w:hint="eastAsia"/>
          <w:b/>
          <w:u w:val="single"/>
        </w:rPr>
        <w:t xml:space="preserve">　　</w:t>
      </w:r>
    </w:p>
    <w:p w:rsidR="00342A8D" w:rsidRPr="00420B6A" w:rsidRDefault="00342A8D" w:rsidP="00420B6A">
      <w:pPr>
        <w:ind w:firstLineChars="2300" w:firstLine="4849"/>
        <w:rPr>
          <w:b/>
          <w:u w:val="single"/>
        </w:rPr>
      </w:pPr>
      <w:r w:rsidRPr="00420B6A">
        <w:rPr>
          <w:rFonts w:hint="eastAsia"/>
          <w:b/>
          <w:u w:val="single"/>
        </w:rPr>
        <w:t xml:space="preserve">担当者名　　　　　　</w:t>
      </w:r>
      <w:r w:rsidR="006F2CD7" w:rsidRPr="00420B6A">
        <w:rPr>
          <w:rFonts w:hint="eastAsia"/>
          <w:b/>
          <w:u w:val="single"/>
        </w:rPr>
        <w:t xml:space="preserve">　</w:t>
      </w:r>
      <w:r w:rsidRPr="00420B6A">
        <w:rPr>
          <w:rFonts w:hint="eastAsia"/>
          <w:b/>
          <w:u w:val="single"/>
        </w:rPr>
        <w:t xml:space="preserve">　</w:t>
      </w:r>
      <w:r w:rsidR="00420B6A">
        <w:rPr>
          <w:rFonts w:hint="eastAsia"/>
          <w:b/>
          <w:u w:val="single"/>
        </w:rPr>
        <w:t xml:space="preserve">　　</w:t>
      </w:r>
      <w:r w:rsidRPr="00420B6A">
        <w:rPr>
          <w:rFonts w:hint="eastAsia"/>
          <w:b/>
          <w:u w:val="single"/>
        </w:rPr>
        <w:t xml:space="preserve">　　　　　　</w:t>
      </w:r>
    </w:p>
    <w:p w:rsidR="00342A8D" w:rsidRPr="00420B6A" w:rsidRDefault="00342A8D" w:rsidP="00420B6A">
      <w:pPr>
        <w:ind w:firstLineChars="2300" w:firstLine="4849"/>
        <w:rPr>
          <w:b/>
          <w:u w:val="single"/>
        </w:rPr>
      </w:pPr>
      <w:r w:rsidRPr="00420B6A">
        <w:rPr>
          <w:rFonts w:hint="eastAsia"/>
          <w:b/>
          <w:u w:val="single"/>
        </w:rPr>
        <w:t>連絡先</w:t>
      </w:r>
      <w:r w:rsidR="00420B6A">
        <w:rPr>
          <w:rFonts w:hint="eastAsia"/>
          <w:b/>
          <w:u w:val="single"/>
        </w:rPr>
        <w:t>（</w:t>
      </w:r>
      <w:r w:rsidR="00420B6A">
        <w:rPr>
          <w:rFonts w:hint="eastAsia"/>
          <w:b/>
          <w:u w:val="single"/>
        </w:rPr>
        <w:t>TEL</w:t>
      </w:r>
      <w:r w:rsidR="00420B6A">
        <w:rPr>
          <w:rFonts w:hint="eastAsia"/>
          <w:b/>
          <w:u w:val="single"/>
        </w:rPr>
        <w:t>）</w:t>
      </w:r>
      <w:r w:rsidRPr="00420B6A">
        <w:rPr>
          <w:rFonts w:hint="eastAsia"/>
          <w:b/>
          <w:u w:val="single"/>
        </w:rPr>
        <w:t xml:space="preserve">　　　　　　　　</w:t>
      </w:r>
      <w:r w:rsidR="006F2CD7" w:rsidRPr="00420B6A">
        <w:rPr>
          <w:rFonts w:hint="eastAsia"/>
          <w:b/>
          <w:u w:val="single"/>
        </w:rPr>
        <w:t xml:space="preserve">　</w:t>
      </w:r>
      <w:r w:rsidR="00420B6A">
        <w:rPr>
          <w:rFonts w:hint="eastAsia"/>
          <w:b/>
          <w:u w:val="single"/>
        </w:rPr>
        <w:t xml:space="preserve">　　　　</w:t>
      </w:r>
    </w:p>
    <w:p w:rsidR="006F2CD7" w:rsidRPr="00420B6A" w:rsidRDefault="006F2CD7">
      <w:pPr>
        <w:rPr>
          <w:b/>
          <w:u w:val="single"/>
        </w:rPr>
      </w:pPr>
    </w:p>
    <w:p w:rsidR="00342A8D" w:rsidRPr="00420B6A" w:rsidRDefault="00342A8D">
      <w:pPr>
        <w:rPr>
          <w:rFonts w:asciiTheme="majorEastAsia" w:eastAsiaTheme="majorEastAsia" w:hAnsiTheme="majorEastAsia"/>
          <w:b/>
        </w:rPr>
      </w:pPr>
      <w:r w:rsidRPr="00420B6A">
        <w:rPr>
          <w:rFonts w:asciiTheme="majorEastAsia" w:eastAsiaTheme="majorEastAsia" w:hAnsiTheme="majorEastAsia" w:hint="eastAsia"/>
          <w:b/>
        </w:rPr>
        <w:t>以下のとおり申し込みます</w:t>
      </w:r>
    </w:p>
    <w:tbl>
      <w:tblPr>
        <w:tblStyle w:val="a3"/>
        <w:tblW w:w="9889" w:type="dxa"/>
        <w:tblLook w:val="04A0" w:firstRow="1" w:lastRow="0" w:firstColumn="1" w:lastColumn="0" w:noHBand="0" w:noVBand="1"/>
      </w:tblPr>
      <w:tblGrid>
        <w:gridCol w:w="3227"/>
        <w:gridCol w:w="2126"/>
        <w:gridCol w:w="2268"/>
        <w:gridCol w:w="2268"/>
      </w:tblGrid>
      <w:tr w:rsidR="00342A8D" w:rsidRPr="00420B6A" w:rsidTr="001C06CD">
        <w:tc>
          <w:tcPr>
            <w:tcW w:w="3227" w:type="dxa"/>
          </w:tcPr>
          <w:p w:rsidR="00342A8D" w:rsidRPr="00420B6A" w:rsidRDefault="001C06CD" w:rsidP="00420B6A">
            <w:pPr>
              <w:jc w:val="center"/>
              <w:rPr>
                <w:rFonts w:asciiTheme="majorEastAsia" w:eastAsiaTheme="majorEastAsia" w:hAnsiTheme="majorEastAsia"/>
                <w:b/>
              </w:rPr>
            </w:pPr>
            <w:r w:rsidRPr="00420B6A">
              <w:rPr>
                <w:rFonts w:asciiTheme="majorEastAsia" w:eastAsiaTheme="majorEastAsia" w:hAnsiTheme="majorEastAsia" w:hint="eastAsia"/>
                <w:b/>
              </w:rPr>
              <w:t>部</w:t>
            </w:r>
            <w:r w:rsidR="007725AB">
              <w:rPr>
                <w:rFonts w:asciiTheme="majorEastAsia" w:eastAsiaTheme="majorEastAsia" w:hAnsiTheme="majorEastAsia" w:hint="eastAsia"/>
                <w:b/>
              </w:rPr>
              <w:t xml:space="preserve"> </w:t>
            </w:r>
            <w:r w:rsidRPr="00420B6A">
              <w:rPr>
                <w:rFonts w:asciiTheme="majorEastAsia" w:eastAsiaTheme="majorEastAsia" w:hAnsiTheme="majorEastAsia" w:hint="eastAsia"/>
                <w:b/>
              </w:rPr>
              <w:t>署</w:t>
            </w:r>
            <w:r w:rsidR="007725AB">
              <w:rPr>
                <w:rFonts w:asciiTheme="majorEastAsia" w:eastAsiaTheme="majorEastAsia" w:hAnsiTheme="majorEastAsia" w:hint="eastAsia"/>
                <w:b/>
              </w:rPr>
              <w:t xml:space="preserve"> </w:t>
            </w:r>
            <w:r w:rsidRPr="00420B6A">
              <w:rPr>
                <w:rFonts w:asciiTheme="majorEastAsia" w:eastAsiaTheme="majorEastAsia" w:hAnsiTheme="majorEastAsia" w:hint="eastAsia"/>
                <w:b/>
              </w:rPr>
              <w:t>名</w:t>
            </w:r>
          </w:p>
        </w:tc>
        <w:tc>
          <w:tcPr>
            <w:tcW w:w="2126" w:type="dxa"/>
          </w:tcPr>
          <w:p w:rsidR="00342A8D" w:rsidRPr="00420B6A" w:rsidRDefault="00342A8D" w:rsidP="00420B6A">
            <w:pPr>
              <w:jc w:val="center"/>
              <w:rPr>
                <w:rFonts w:asciiTheme="majorEastAsia" w:eastAsiaTheme="majorEastAsia" w:hAnsiTheme="majorEastAsia"/>
                <w:b/>
              </w:rPr>
            </w:pPr>
            <w:r w:rsidRPr="00420B6A">
              <w:rPr>
                <w:rFonts w:asciiTheme="majorEastAsia" w:eastAsiaTheme="majorEastAsia" w:hAnsiTheme="majorEastAsia" w:hint="eastAsia"/>
                <w:b/>
              </w:rPr>
              <w:t>職</w:t>
            </w:r>
            <w:r w:rsidR="00420B6A">
              <w:rPr>
                <w:rFonts w:asciiTheme="majorEastAsia" w:eastAsiaTheme="majorEastAsia" w:hAnsiTheme="majorEastAsia" w:hint="eastAsia"/>
                <w:b/>
              </w:rPr>
              <w:t xml:space="preserve">　</w:t>
            </w:r>
            <w:r w:rsidRPr="00420B6A">
              <w:rPr>
                <w:rFonts w:asciiTheme="majorEastAsia" w:eastAsiaTheme="majorEastAsia" w:hAnsiTheme="majorEastAsia" w:hint="eastAsia"/>
                <w:b/>
              </w:rPr>
              <w:t>名</w:t>
            </w:r>
          </w:p>
        </w:tc>
        <w:tc>
          <w:tcPr>
            <w:tcW w:w="2268" w:type="dxa"/>
          </w:tcPr>
          <w:p w:rsidR="00342A8D" w:rsidRPr="00420B6A" w:rsidRDefault="00342A8D" w:rsidP="00420B6A">
            <w:pPr>
              <w:jc w:val="center"/>
              <w:rPr>
                <w:rFonts w:asciiTheme="majorEastAsia" w:eastAsiaTheme="majorEastAsia" w:hAnsiTheme="majorEastAsia"/>
                <w:b/>
              </w:rPr>
            </w:pPr>
            <w:r w:rsidRPr="00420B6A">
              <w:rPr>
                <w:rFonts w:asciiTheme="majorEastAsia" w:eastAsiaTheme="majorEastAsia" w:hAnsiTheme="majorEastAsia" w:hint="eastAsia"/>
                <w:b/>
              </w:rPr>
              <w:t>氏</w:t>
            </w:r>
            <w:r w:rsidR="00420B6A">
              <w:rPr>
                <w:rFonts w:asciiTheme="majorEastAsia" w:eastAsiaTheme="majorEastAsia" w:hAnsiTheme="majorEastAsia" w:hint="eastAsia"/>
                <w:b/>
              </w:rPr>
              <w:t xml:space="preserve">　</w:t>
            </w:r>
            <w:r w:rsidRPr="00420B6A">
              <w:rPr>
                <w:rFonts w:asciiTheme="majorEastAsia" w:eastAsiaTheme="majorEastAsia" w:hAnsiTheme="majorEastAsia" w:hint="eastAsia"/>
                <w:b/>
              </w:rPr>
              <w:t>名</w:t>
            </w:r>
          </w:p>
        </w:tc>
        <w:tc>
          <w:tcPr>
            <w:tcW w:w="2268" w:type="dxa"/>
          </w:tcPr>
          <w:p w:rsidR="00342A8D" w:rsidRPr="00420B6A" w:rsidRDefault="001C06CD" w:rsidP="00420B6A">
            <w:pPr>
              <w:jc w:val="center"/>
              <w:rPr>
                <w:rFonts w:asciiTheme="majorEastAsia" w:eastAsiaTheme="majorEastAsia" w:hAnsiTheme="majorEastAsia"/>
                <w:b/>
              </w:rPr>
            </w:pPr>
            <w:r w:rsidRPr="00420B6A">
              <w:rPr>
                <w:rFonts w:asciiTheme="majorEastAsia" w:eastAsiaTheme="majorEastAsia" w:hAnsiTheme="majorEastAsia" w:hint="eastAsia"/>
                <w:b/>
              </w:rPr>
              <w:t>備</w:t>
            </w:r>
            <w:r w:rsidR="00420B6A">
              <w:rPr>
                <w:rFonts w:asciiTheme="majorEastAsia" w:eastAsiaTheme="majorEastAsia" w:hAnsiTheme="majorEastAsia" w:hint="eastAsia"/>
                <w:b/>
              </w:rPr>
              <w:t xml:space="preserve">　</w:t>
            </w:r>
            <w:r w:rsidRPr="00420B6A">
              <w:rPr>
                <w:rFonts w:asciiTheme="majorEastAsia" w:eastAsiaTheme="majorEastAsia" w:hAnsiTheme="majorEastAsia" w:hint="eastAsia"/>
                <w:b/>
              </w:rPr>
              <w:t>考</w:t>
            </w:r>
          </w:p>
        </w:tc>
      </w:tr>
      <w:tr w:rsidR="00342A8D" w:rsidRPr="00420B6A" w:rsidTr="001C06CD">
        <w:trPr>
          <w:trHeight w:val="722"/>
        </w:trPr>
        <w:tc>
          <w:tcPr>
            <w:tcW w:w="3227" w:type="dxa"/>
          </w:tcPr>
          <w:p w:rsidR="00342A8D" w:rsidRPr="00420B6A" w:rsidRDefault="00342A8D">
            <w:pPr>
              <w:rPr>
                <w:b/>
              </w:rPr>
            </w:pPr>
          </w:p>
        </w:tc>
        <w:tc>
          <w:tcPr>
            <w:tcW w:w="2126" w:type="dxa"/>
          </w:tcPr>
          <w:p w:rsidR="00342A8D" w:rsidRPr="00420B6A" w:rsidRDefault="00342A8D">
            <w:pPr>
              <w:rPr>
                <w:b/>
              </w:rPr>
            </w:pPr>
          </w:p>
        </w:tc>
        <w:tc>
          <w:tcPr>
            <w:tcW w:w="2268" w:type="dxa"/>
          </w:tcPr>
          <w:p w:rsidR="00342A8D" w:rsidRPr="00420B6A" w:rsidRDefault="00342A8D">
            <w:pPr>
              <w:rPr>
                <w:b/>
              </w:rPr>
            </w:pPr>
          </w:p>
        </w:tc>
        <w:tc>
          <w:tcPr>
            <w:tcW w:w="2268" w:type="dxa"/>
          </w:tcPr>
          <w:p w:rsidR="00342A8D" w:rsidRPr="00420B6A" w:rsidRDefault="00342A8D">
            <w:pPr>
              <w:rPr>
                <w:b/>
              </w:rPr>
            </w:pPr>
          </w:p>
        </w:tc>
      </w:tr>
      <w:tr w:rsidR="00E72984" w:rsidRPr="00420B6A" w:rsidTr="001C06CD">
        <w:trPr>
          <w:trHeight w:val="722"/>
        </w:trPr>
        <w:tc>
          <w:tcPr>
            <w:tcW w:w="3227" w:type="dxa"/>
          </w:tcPr>
          <w:p w:rsidR="00E72984" w:rsidRPr="00420B6A" w:rsidRDefault="00E72984">
            <w:pPr>
              <w:rPr>
                <w:b/>
              </w:rPr>
            </w:pPr>
          </w:p>
        </w:tc>
        <w:tc>
          <w:tcPr>
            <w:tcW w:w="2126" w:type="dxa"/>
          </w:tcPr>
          <w:p w:rsidR="00E72984" w:rsidRPr="00420B6A" w:rsidRDefault="00E72984">
            <w:pPr>
              <w:rPr>
                <w:b/>
              </w:rPr>
            </w:pPr>
          </w:p>
        </w:tc>
        <w:tc>
          <w:tcPr>
            <w:tcW w:w="2268" w:type="dxa"/>
          </w:tcPr>
          <w:p w:rsidR="00E72984" w:rsidRPr="00420B6A" w:rsidRDefault="00E72984">
            <w:pPr>
              <w:rPr>
                <w:b/>
              </w:rPr>
            </w:pPr>
          </w:p>
        </w:tc>
        <w:tc>
          <w:tcPr>
            <w:tcW w:w="2268" w:type="dxa"/>
          </w:tcPr>
          <w:p w:rsidR="00E72984" w:rsidRPr="00420B6A" w:rsidRDefault="00E72984" w:rsidP="00FC3957">
            <w:pPr>
              <w:rPr>
                <w:b/>
              </w:rPr>
            </w:pPr>
          </w:p>
        </w:tc>
      </w:tr>
      <w:tr w:rsidR="00E72984" w:rsidRPr="00420B6A" w:rsidTr="001C06CD">
        <w:trPr>
          <w:trHeight w:val="722"/>
        </w:trPr>
        <w:tc>
          <w:tcPr>
            <w:tcW w:w="3227" w:type="dxa"/>
          </w:tcPr>
          <w:p w:rsidR="00E72984" w:rsidRPr="00420B6A" w:rsidRDefault="00E72984">
            <w:pPr>
              <w:rPr>
                <w:b/>
              </w:rPr>
            </w:pPr>
          </w:p>
        </w:tc>
        <w:tc>
          <w:tcPr>
            <w:tcW w:w="2126" w:type="dxa"/>
          </w:tcPr>
          <w:p w:rsidR="00E72984" w:rsidRPr="00420B6A" w:rsidRDefault="00E72984">
            <w:pPr>
              <w:rPr>
                <w:b/>
              </w:rPr>
            </w:pPr>
          </w:p>
        </w:tc>
        <w:tc>
          <w:tcPr>
            <w:tcW w:w="2268" w:type="dxa"/>
          </w:tcPr>
          <w:p w:rsidR="00E72984" w:rsidRPr="00420B6A" w:rsidRDefault="00E72984">
            <w:pPr>
              <w:rPr>
                <w:b/>
              </w:rPr>
            </w:pPr>
          </w:p>
        </w:tc>
        <w:tc>
          <w:tcPr>
            <w:tcW w:w="2268" w:type="dxa"/>
          </w:tcPr>
          <w:p w:rsidR="00E72984" w:rsidRPr="00420B6A" w:rsidRDefault="00E72984" w:rsidP="00FC3957">
            <w:pPr>
              <w:rPr>
                <w:b/>
              </w:rPr>
            </w:pPr>
          </w:p>
        </w:tc>
      </w:tr>
    </w:tbl>
    <w:p w:rsidR="00342A8D" w:rsidRPr="00420B6A" w:rsidRDefault="006F2CD7" w:rsidP="006F2CD7">
      <w:pPr>
        <w:ind w:right="-2"/>
        <w:jc w:val="right"/>
        <w:rPr>
          <w:b/>
        </w:rPr>
      </w:pPr>
      <w:r w:rsidRPr="00420B6A">
        <w:rPr>
          <w:rFonts w:hint="eastAsia"/>
          <w:b/>
        </w:rPr>
        <w:t>※申込用紙が不足する場合、コピーして記入してください</w:t>
      </w:r>
    </w:p>
    <w:p w:rsidR="006F2CD7" w:rsidRPr="00420B6A" w:rsidRDefault="007725AB" w:rsidP="00351AF4">
      <w:pPr>
        <w:ind w:right="840"/>
        <w:rPr>
          <w:b/>
        </w:rPr>
      </w:pPr>
      <w:r>
        <w:rPr>
          <w:rFonts w:hint="eastAsia"/>
          <w:b/>
        </w:rPr>
        <w:t>■</w:t>
      </w:r>
      <w:r w:rsidR="006F2CD7" w:rsidRPr="00420B6A">
        <w:rPr>
          <w:rFonts w:hint="eastAsia"/>
          <w:b/>
        </w:rPr>
        <w:t>貴団体の</w:t>
      </w:r>
      <w:r w:rsidR="00351AF4" w:rsidRPr="00420B6A">
        <w:rPr>
          <w:rFonts w:hint="eastAsia"/>
          <w:b/>
        </w:rPr>
        <w:t>区分</w:t>
      </w:r>
    </w:p>
    <w:p w:rsidR="00351AF4" w:rsidRPr="00420B6A" w:rsidRDefault="006F2CD7" w:rsidP="006F2CD7">
      <w:pPr>
        <w:ind w:right="-2"/>
        <w:rPr>
          <w:b/>
        </w:rPr>
      </w:pPr>
      <w:r w:rsidRPr="00420B6A">
        <w:rPr>
          <w:rFonts w:hint="eastAsia"/>
          <w:b/>
        </w:rPr>
        <w:t>（団体申し込みの場合、下表から貴団体にあてはまるものを選び、○を記入してください）</w:t>
      </w:r>
    </w:p>
    <w:tbl>
      <w:tblPr>
        <w:tblStyle w:val="a3"/>
        <w:tblW w:w="9819" w:type="dxa"/>
        <w:tblLook w:val="04A0" w:firstRow="1" w:lastRow="0" w:firstColumn="1" w:lastColumn="0" w:noHBand="0" w:noVBand="1"/>
      </w:tblPr>
      <w:tblGrid>
        <w:gridCol w:w="9819"/>
      </w:tblGrid>
      <w:tr w:rsidR="00351AF4" w:rsidRPr="00420B6A" w:rsidTr="00A165BF">
        <w:trPr>
          <w:trHeight w:val="1849"/>
        </w:trPr>
        <w:tc>
          <w:tcPr>
            <w:tcW w:w="9819" w:type="dxa"/>
          </w:tcPr>
          <w:p w:rsidR="00C95B91" w:rsidRDefault="00351AF4" w:rsidP="00420B6A">
            <w:pPr>
              <w:autoSpaceDE w:val="0"/>
              <w:autoSpaceDN w:val="0"/>
              <w:adjustRightInd w:val="0"/>
              <w:spacing w:beforeLines="50" w:before="184"/>
              <w:ind w:firstLineChars="100" w:firstLine="201"/>
              <w:jc w:val="left"/>
              <w:rPr>
                <w:rFonts w:asciiTheme="minorEastAsia" w:hAnsiTheme="minorEastAsia" w:cs="HiraKakuPro-W6"/>
                <w:b/>
                <w:kern w:val="0"/>
                <w:sz w:val="20"/>
                <w:szCs w:val="20"/>
              </w:rPr>
            </w:pPr>
            <w:r w:rsidRPr="00420B6A">
              <w:rPr>
                <w:rFonts w:asciiTheme="minorEastAsia" w:hAnsiTheme="minorEastAsia" w:cs="HiraKakuPro-W6"/>
                <w:b/>
                <w:kern w:val="0"/>
                <w:sz w:val="20"/>
                <w:szCs w:val="20"/>
              </w:rPr>
              <w:t>1.</w:t>
            </w:r>
            <w:r w:rsidR="00C95B91">
              <w:rPr>
                <w:rFonts w:asciiTheme="minorEastAsia" w:hAnsiTheme="minorEastAsia" w:cs="HiraKakuPro-W6" w:hint="eastAsia"/>
                <w:b/>
                <w:kern w:val="0"/>
                <w:sz w:val="20"/>
                <w:szCs w:val="20"/>
              </w:rPr>
              <w:t>行政機関・公的機関</w:t>
            </w:r>
            <w:r w:rsidR="006F2CD7" w:rsidRPr="00420B6A">
              <w:rPr>
                <w:rFonts w:asciiTheme="minorEastAsia" w:hAnsiTheme="minorEastAsia" w:cs="HiraKakuPro-W6" w:hint="eastAsia"/>
                <w:b/>
                <w:kern w:val="0"/>
                <w:sz w:val="20"/>
                <w:szCs w:val="20"/>
              </w:rPr>
              <w:t xml:space="preserve">　</w:t>
            </w:r>
            <w:r w:rsidRPr="00420B6A">
              <w:rPr>
                <w:rFonts w:asciiTheme="minorEastAsia" w:hAnsiTheme="minorEastAsia" w:cs="HiraKakuPro-W6" w:hint="eastAsia"/>
                <w:b/>
                <w:kern w:val="0"/>
                <w:sz w:val="20"/>
                <w:szCs w:val="20"/>
              </w:rPr>
              <w:t xml:space="preserve">　</w:t>
            </w:r>
            <w:r w:rsidRPr="00420B6A">
              <w:rPr>
                <w:rFonts w:asciiTheme="minorEastAsia" w:hAnsiTheme="minorEastAsia" w:cs="HiraKakuPro-W6"/>
                <w:b/>
                <w:kern w:val="0"/>
                <w:sz w:val="20"/>
                <w:szCs w:val="20"/>
              </w:rPr>
              <w:t>2.</w:t>
            </w:r>
            <w:r w:rsidRPr="00420B6A">
              <w:rPr>
                <w:rFonts w:asciiTheme="minorEastAsia" w:hAnsiTheme="minorEastAsia" w:cs="HiraKakuPro-W6" w:hint="eastAsia"/>
                <w:b/>
                <w:kern w:val="0"/>
                <w:sz w:val="20"/>
                <w:szCs w:val="20"/>
              </w:rPr>
              <w:t xml:space="preserve">大学／研究機関／教育機関　　</w:t>
            </w:r>
            <w:r w:rsidRPr="00420B6A">
              <w:rPr>
                <w:rFonts w:asciiTheme="minorEastAsia" w:hAnsiTheme="minorEastAsia" w:cs="HiraKakuPro-W6"/>
                <w:b/>
                <w:kern w:val="0"/>
                <w:sz w:val="20"/>
                <w:szCs w:val="20"/>
              </w:rPr>
              <w:t>3.</w:t>
            </w:r>
            <w:r w:rsidRPr="00420B6A">
              <w:rPr>
                <w:rFonts w:asciiTheme="minorEastAsia" w:hAnsiTheme="minorEastAsia" w:cs="HiraKakuPro-W6" w:hint="eastAsia"/>
                <w:b/>
                <w:kern w:val="0"/>
                <w:sz w:val="20"/>
                <w:szCs w:val="20"/>
              </w:rPr>
              <w:t xml:space="preserve">企業／業界団体　　</w:t>
            </w:r>
            <w:r w:rsidRPr="00420B6A">
              <w:rPr>
                <w:rFonts w:asciiTheme="minorEastAsia" w:hAnsiTheme="minorEastAsia" w:cs="HiraKakuPro-W6"/>
                <w:b/>
                <w:kern w:val="0"/>
                <w:sz w:val="20"/>
                <w:szCs w:val="20"/>
              </w:rPr>
              <w:t>4.</w:t>
            </w:r>
            <w:r w:rsidRPr="00420B6A">
              <w:rPr>
                <w:rFonts w:asciiTheme="minorEastAsia" w:hAnsiTheme="minorEastAsia" w:cs="HiraKakuPro-W6" w:hint="eastAsia"/>
                <w:b/>
                <w:kern w:val="0"/>
                <w:sz w:val="20"/>
                <w:szCs w:val="20"/>
              </w:rPr>
              <w:t>労働組合</w:t>
            </w:r>
            <w:r w:rsidR="007725AB">
              <w:rPr>
                <w:rFonts w:asciiTheme="minorEastAsia" w:hAnsiTheme="minorEastAsia" w:cs="HiraKakuPro-W6" w:hint="eastAsia"/>
                <w:b/>
                <w:kern w:val="0"/>
                <w:sz w:val="20"/>
                <w:szCs w:val="20"/>
              </w:rPr>
              <w:t xml:space="preserve">　　</w:t>
            </w:r>
          </w:p>
          <w:p w:rsidR="00C95B91" w:rsidRDefault="007725AB" w:rsidP="00420B6A">
            <w:pPr>
              <w:autoSpaceDE w:val="0"/>
              <w:autoSpaceDN w:val="0"/>
              <w:adjustRightInd w:val="0"/>
              <w:ind w:firstLineChars="100" w:firstLine="201"/>
              <w:jc w:val="left"/>
              <w:rPr>
                <w:rFonts w:asciiTheme="minorEastAsia" w:hAnsiTheme="minorEastAsia" w:cs="HiraKakuPro-W6"/>
                <w:b/>
                <w:kern w:val="0"/>
                <w:sz w:val="20"/>
                <w:szCs w:val="20"/>
              </w:rPr>
            </w:pPr>
            <w:r w:rsidRPr="00420B6A">
              <w:rPr>
                <w:rFonts w:asciiTheme="minorEastAsia" w:hAnsiTheme="minorEastAsia" w:cs="HiraKakuPro-W6"/>
                <w:b/>
                <w:kern w:val="0"/>
                <w:sz w:val="20"/>
                <w:szCs w:val="20"/>
              </w:rPr>
              <w:t>5.</w:t>
            </w:r>
            <w:r w:rsidRPr="00420B6A">
              <w:rPr>
                <w:rFonts w:asciiTheme="minorEastAsia" w:hAnsiTheme="minorEastAsia" w:cs="HiraKakuPro-W6" w:hint="eastAsia"/>
                <w:b/>
                <w:kern w:val="0"/>
                <w:sz w:val="20"/>
                <w:szCs w:val="20"/>
              </w:rPr>
              <w:t>協同組合</w:t>
            </w:r>
            <w:r w:rsidR="00C95B91">
              <w:rPr>
                <w:rFonts w:asciiTheme="minorEastAsia" w:hAnsiTheme="minorEastAsia" w:cs="HiraKakuPro-W6" w:hint="eastAsia"/>
                <w:b/>
                <w:kern w:val="0"/>
                <w:sz w:val="20"/>
                <w:szCs w:val="20"/>
              </w:rPr>
              <w:t xml:space="preserve">　　</w:t>
            </w:r>
            <w:r w:rsidR="00351AF4" w:rsidRPr="00420B6A">
              <w:rPr>
                <w:rFonts w:asciiTheme="minorEastAsia" w:hAnsiTheme="minorEastAsia" w:cs="HiraKakuPro-W6"/>
                <w:b/>
                <w:kern w:val="0"/>
                <w:sz w:val="20"/>
                <w:szCs w:val="20"/>
              </w:rPr>
              <w:t>6.</w:t>
            </w:r>
            <w:r w:rsidR="00351AF4" w:rsidRPr="00420B6A">
              <w:rPr>
                <w:rFonts w:asciiTheme="minorEastAsia" w:hAnsiTheme="minorEastAsia" w:cs="HiraKakuPro-W6" w:hint="eastAsia"/>
                <w:b/>
                <w:kern w:val="0"/>
                <w:sz w:val="20"/>
                <w:szCs w:val="20"/>
              </w:rPr>
              <w:t xml:space="preserve">青年会議所　　</w:t>
            </w:r>
            <w:r w:rsidR="00351AF4" w:rsidRPr="00420B6A">
              <w:rPr>
                <w:rFonts w:asciiTheme="minorEastAsia" w:hAnsiTheme="minorEastAsia" w:cs="HiraKakuPro-W6"/>
                <w:b/>
                <w:kern w:val="0"/>
                <w:sz w:val="20"/>
                <w:szCs w:val="20"/>
              </w:rPr>
              <w:t>7.</w:t>
            </w:r>
            <w:r w:rsidR="00351AF4" w:rsidRPr="00420B6A">
              <w:rPr>
                <w:rFonts w:asciiTheme="minorEastAsia" w:hAnsiTheme="minorEastAsia" w:cs="HiraKakuPro-W6" w:hint="eastAsia"/>
                <w:b/>
                <w:kern w:val="0"/>
                <w:sz w:val="20"/>
                <w:szCs w:val="20"/>
              </w:rPr>
              <w:t xml:space="preserve">日本赤十字社　　</w:t>
            </w:r>
            <w:r w:rsidR="00351AF4" w:rsidRPr="00420B6A">
              <w:rPr>
                <w:rFonts w:asciiTheme="minorEastAsia" w:hAnsiTheme="minorEastAsia" w:cs="HiraKakuPro-W6"/>
                <w:b/>
                <w:kern w:val="0"/>
                <w:sz w:val="20"/>
                <w:szCs w:val="20"/>
              </w:rPr>
              <w:t>8.</w:t>
            </w:r>
            <w:r w:rsidR="00351AF4" w:rsidRPr="00420B6A">
              <w:rPr>
                <w:rFonts w:asciiTheme="minorEastAsia" w:hAnsiTheme="minorEastAsia" w:cs="HiraKakuPro-W6" w:hint="eastAsia"/>
                <w:b/>
                <w:kern w:val="0"/>
                <w:sz w:val="20"/>
                <w:szCs w:val="20"/>
              </w:rPr>
              <w:t>共同募金会</w:t>
            </w:r>
            <w:r w:rsidR="006F2CD7" w:rsidRPr="00420B6A">
              <w:rPr>
                <w:rFonts w:asciiTheme="minorEastAsia" w:hAnsiTheme="minorEastAsia" w:cs="HiraKakuPro-W6" w:hint="eastAsia"/>
                <w:b/>
                <w:kern w:val="0"/>
                <w:sz w:val="20"/>
                <w:szCs w:val="20"/>
              </w:rPr>
              <w:t xml:space="preserve">　　</w:t>
            </w:r>
            <w:r w:rsidRPr="00420B6A">
              <w:rPr>
                <w:rFonts w:asciiTheme="minorEastAsia" w:hAnsiTheme="minorEastAsia" w:cs="HiraKakuPro-W6"/>
                <w:b/>
                <w:kern w:val="0"/>
                <w:sz w:val="20"/>
                <w:szCs w:val="20"/>
              </w:rPr>
              <w:t>9.</w:t>
            </w:r>
            <w:r w:rsidRPr="00420B6A">
              <w:rPr>
                <w:rFonts w:asciiTheme="minorEastAsia" w:hAnsiTheme="minorEastAsia" w:cs="HiraKakuPro-W6" w:hint="eastAsia"/>
                <w:b/>
                <w:kern w:val="0"/>
                <w:sz w:val="20"/>
                <w:szCs w:val="20"/>
              </w:rPr>
              <w:t>市民活動団体・ボランティア</w:t>
            </w:r>
          </w:p>
          <w:p w:rsidR="00C95B91" w:rsidRDefault="007725AB" w:rsidP="00420B6A">
            <w:pPr>
              <w:autoSpaceDE w:val="0"/>
              <w:autoSpaceDN w:val="0"/>
              <w:adjustRightInd w:val="0"/>
              <w:ind w:firstLineChars="100" w:firstLine="201"/>
              <w:jc w:val="left"/>
              <w:rPr>
                <w:rFonts w:asciiTheme="minorEastAsia" w:hAnsiTheme="minorEastAsia" w:cs="HiraKakuPro-W6"/>
                <w:b/>
                <w:kern w:val="0"/>
                <w:sz w:val="20"/>
                <w:szCs w:val="20"/>
              </w:rPr>
            </w:pPr>
            <w:r w:rsidRPr="00420B6A">
              <w:rPr>
                <w:rFonts w:asciiTheme="minorEastAsia" w:hAnsiTheme="minorEastAsia" w:cs="HiraKakuPro-W6" w:hint="eastAsia"/>
                <w:b/>
                <w:kern w:val="0"/>
                <w:sz w:val="20"/>
                <w:szCs w:val="20"/>
              </w:rPr>
              <w:t>団体（</w:t>
            </w:r>
            <w:r w:rsidRPr="00420B6A">
              <w:rPr>
                <w:rFonts w:asciiTheme="minorEastAsia" w:hAnsiTheme="minorEastAsia" w:cs="HiraKakuPro-W6"/>
                <w:b/>
                <w:kern w:val="0"/>
                <w:sz w:val="20"/>
                <w:szCs w:val="20"/>
              </w:rPr>
              <w:t>NPO</w:t>
            </w:r>
            <w:r w:rsidRPr="00420B6A">
              <w:rPr>
                <w:rFonts w:asciiTheme="minorEastAsia" w:hAnsiTheme="minorEastAsia" w:cs="HiraKakuPro-W6" w:hint="eastAsia"/>
                <w:b/>
                <w:kern w:val="0"/>
                <w:sz w:val="20"/>
                <w:szCs w:val="20"/>
              </w:rPr>
              <w:t>・</w:t>
            </w:r>
            <w:r w:rsidRPr="00420B6A">
              <w:rPr>
                <w:rFonts w:asciiTheme="minorEastAsia" w:hAnsiTheme="minorEastAsia" w:cs="HiraKakuPro-W6"/>
                <w:b/>
                <w:kern w:val="0"/>
                <w:sz w:val="20"/>
                <w:szCs w:val="20"/>
              </w:rPr>
              <w:t>NGO</w:t>
            </w:r>
            <w:r w:rsidRPr="00420B6A">
              <w:rPr>
                <w:rFonts w:asciiTheme="minorEastAsia" w:hAnsiTheme="minorEastAsia" w:cs="HiraKakuPro-W6" w:hint="eastAsia"/>
                <w:b/>
                <w:kern w:val="0"/>
                <w:sz w:val="20"/>
                <w:szCs w:val="20"/>
              </w:rPr>
              <w:t>を含む）</w:t>
            </w:r>
            <w:r w:rsidR="006F2CD7" w:rsidRPr="00420B6A">
              <w:rPr>
                <w:rFonts w:asciiTheme="minorEastAsia" w:hAnsiTheme="minorEastAsia" w:cs="HiraKakuPro-W6" w:hint="eastAsia"/>
                <w:b/>
                <w:kern w:val="0"/>
                <w:sz w:val="20"/>
                <w:szCs w:val="20"/>
              </w:rPr>
              <w:t xml:space="preserve">　　</w:t>
            </w:r>
            <w:r w:rsidR="00351AF4" w:rsidRPr="00420B6A">
              <w:rPr>
                <w:rFonts w:asciiTheme="minorEastAsia" w:hAnsiTheme="minorEastAsia" w:cs="HiraKakuPro-W6"/>
                <w:b/>
                <w:kern w:val="0"/>
                <w:sz w:val="20"/>
                <w:szCs w:val="20"/>
              </w:rPr>
              <w:t>10.NPO</w:t>
            </w:r>
            <w:r w:rsidR="00351AF4" w:rsidRPr="00420B6A">
              <w:rPr>
                <w:rFonts w:asciiTheme="minorEastAsia" w:hAnsiTheme="minorEastAsia" w:cs="HiraKakuPro-W6" w:hint="eastAsia"/>
                <w:b/>
                <w:kern w:val="0"/>
                <w:sz w:val="20"/>
                <w:szCs w:val="20"/>
              </w:rPr>
              <w:t>支援センター（中間支援組織）</w:t>
            </w:r>
            <w:r>
              <w:rPr>
                <w:rFonts w:asciiTheme="minorEastAsia" w:hAnsiTheme="minorEastAsia" w:cs="HiraKakuPro-W6" w:hint="eastAsia"/>
                <w:b/>
                <w:kern w:val="0"/>
                <w:sz w:val="20"/>
                <w:szCs w:val="20"/>
              </w:rPr>
              <w:t xml:space="preserve">　　</w:t>
            </w:r>
            <w:r w:rsidR="00351AF4" w:rsidRPr="00420B6A">
              <w:rPr>
                <w:rFonts w:asciiTheme="minorEastAsia" w:hAnsiTheme="minorEastAsia" w:cs="HiraKakuPro-W6"/>
                <w:b/>
                <w:kern w:val="0"/>
                <w:sz w:val="20"/>
                <w:szCs w:val="20"/>
              </w:rPr>
              <w:t>11.</w:t>
            </w:r>
            <w:r w:rsidR="00351AF4" w:rsidRPr="00420B6A">
              <w:rPr>
                <w:rFonts w:asciiTheme="minorEastAsia" w:hAnsiTheme="minorEastAsia" w:cs="HiraKakuPro-W6" w:hint="eastAsia"/>
                <w:b/>
                <w:kern w:val="0"/>
                <w:sz w:val="20"/>
                <w:szCs w:val="20"/>
              </w:rPr>
              <w:t>自助グループ／当事者団体</w:t>
            </w:r>
          </w:p>
          <w:p w:rsidR="00C95B91" w:rsidRDefault="00351AF4" w:rsidP="007725AB">
            <w:pPr>
              <w:autoSpaceDE w:val="0"/>
              <w:autoSpaceDN w:val="0"/>
              <w:adjustRightInd w:val="0"/>
              <w:ind w:firstLineChars="100" w:firstLine="201"/>
              <w:jc w:val="left"/>
              <w:rPr>
                <w:rFonts w:asciiTheme="minorEastAsia" w:hAnsiTheme="minorEastAsia" w:cs="HiraKakuPro-W6"/>
                <w:b/>
                <w:kern w:val="0"/>
                <w:sz w:val="20"/>
                <w:szCs w:val="20"/>
              </w:rPr>
            </w:pPr>
            <w:r w:rsidRPr="00420B6A">
              <w:rPr>
                <w:rFonts w:asciiTheme="minorEastAsia" w:hAnsiTheme="minorEastAsia" w:cs="HiraKakuPro-W6"/>
                <w:b/>
                <w:kern w:val="0"/>
                <w:sz w:val="20"/>
                <w:szCs w:val="20"/>
              </w:rPr>
              <w:t>12.</w:t>
            </w:r>
            <w:r w:rsidRPr="00420B6A">
              <w:rPr>
                <w:rFonts w:asciiTheme="minorEastAsia" w:hAnsiTheme="minorEastAsia" w:cs="HiraKakuPro-W6" w:hint="eastAsia"/>
                <w:b/>
                <w:kern w:val="0"/>
                <w:sz w:val="20"/>
                <w:szCs w:val="20"/>
              </w:rPr>
              <w:t xml:space="preserve">自治会・町会／自主防災組織　　</w:t>
            </w:r>
            <w:r w:rsidRPr="00420B6A">
              <w:rPr>
                <w:rFonts w:asciiTheme="minorEastAsia" w:hAnsiTheme="minorEastAsia" w:cs="HiraKakuPro-W6"/>
                <w:b/>
                <w:kern w:val="0"/>
                <w:sz w:val="20"/>
                <w:szCs w:val="20"/>
              </w:rPr>
              <w:t>13.</w:t>
            </w:r>
            <w:r w:rsidRPr="00420B6A">
              <w:rPr>
                <w:rFonts w:asciiTheme="minorEastAsia" w:hAnsiTheme="minorEastAsia" w:cs="HiraKakuPro-W6" w:hint="eastAsia"/>
                <w:b/>
                <w:kern w:val="0"/>
                <w:sz w:val="20"/>
                <w:szCs w:val="20"/>
              </w:rPr>
              <w:t>社会福祉協議会</w:t>
            </w:r>
            <w:r w:rsidR="007725AB">
              <w:rPr>
                <w:rFonts w:asciiTheme="minorEastAsia" w:hAnsiTheme="minorEastAsia" w:cs="HiraKakuPro-W6" w:hint="eastAsia"/>
                <w:b/>
                <w:kern w:val="0"/>
                <w:sz w:val="20"/>
                <w:szCs w:val="20"/>
              </w:rPr>
              <w:t xml:space="preserve">　　</w:t>
            </w:r>
            <w:r w:rsidRPr="00420B6A">
              <w:rPr>
                <w:rFonts w:asciiTheme="minorEastAsia" w:hAnsiTheme="minorEastAsia" w:cs="HiraKakuPro-W6"/>
                <w:b/>
                <w:kern w:val="0"/>
                <w:sz w:val="20"/>
                <w:szCs w:val="20"/>
              </w:rPr>
              <w:t>14.</w:t>
            </w:r>
            <w:r w:rsidRPr="00420B6A">
              <w:rPr>
                <w:rFonts w:asciiTheme="minorEastAsia" w:hAnsiTheme="minorEastAsia" w:cs="HiraKakuPro-W6" w:hint="eastAsia"/>
                <w:b/>
                <w:kern w:val="0"/>
                <w:sz w:val="20"/>
                <w:szCs w:val="20"/>
              </w:rPr>
              <w:t xml:space="preserve">国際機関　　</w:t>
            </w:r>
            <w:r w:rsidRPr="00420B6A">
              <w:rPr>
                <w:rFonts w:asciiTheme="minorEastAsia" w:hAnsiTheme="minorEastAsia" w:cs="HiraKakuPro-W6"/>
                <w:b/>
                <w:kern w:val="0"/>
                <w:sz w:val="20"/>
                <w:szCs w:val="20"/>
              </w:rPr>
              <w:t>15.</w:t>
            </w:r>
            <w:r w:rsidR="00C95B91">
              <w:rPr>
                <w:rFonts w:asciiTheme="minorEastAsia" w:hAnsiTheme="minorEastAsia" w:cs="HiraKakuPro-W6" w:hint="eastAsia"/>
                <w:b/>
                <w:kern w:val="0"/>
                <w:sz w:val="20"/>
                <w:szCs w:val="20"/>
              </w:rPr>
              <w:t>職能団体</w:t>
            </w:r>
            <w:r w:rsidR="006F2CD7" w:rsidRPr="00420B6A">
              <w:rPr>
                <w:rFonts w:asciiTheme="minorEastAsia" w:hAnsiTheme="minorEastAsia" w:cs="HiraKakuPro-W6" w:hint="eastAsia"/>
                <w:b/>
                <w:kern w:val="0"/>
                <w:sz w:val="20"/>
                <w:szCs w:val="20"/>
              </w:rPr>
              <w:t xml:space="preserve">　　</w:t>
            </w:r>
            <w:r w:rsidR="00C95B91" w:rsidRPr="00420B6A">
              <w:rPr>
                <w:rFonts w:asciiTheme="minorEastAsia" w:hAnsiTheme="minorEastAsia" w:cs="HiraKakuPro-W6"/>
                <w:b/>
                <w:kern w:val="0"/>
                <w:sz w:val="20"/>
                <w:szCs w:val="20"/>
              </w:rPr>
              <w:t>16.</w:t>
            </w:r>
            <w:r w:rsidR="00C95B91" w:rsidRPr="00420B6A">
              <w:rPr>
                <w:rFonts w:asciiTheme="minorEastAsia" w:hAnsiTheme="minorEastAsia" w:cs="HiraKakuPro-W6" w:hint="eastAsia"/>
                <w:b/>
                <w:kern w:val="0"/>
                <w:sz w:val="20"/>
                <w:szCs w:val="20"/>
              </w:rPr>
              <w:t>報道</w:t>
            </w:r>
          </w:p>
          <w:p w:rsidR="00351AF4" w:rsidRPr="00420B6A" w:rsidRDefault="00351AF4" w:rsidP="008253BC">
            <w:pPr>
              <w:autoSpaceDE w:val="0"/>
              <w:autoSpaceDN w:val="0"/>
              <w:adjustRightInd w:val="0"/>
              <w:spacing w:afterLines="50" w:after="184"/>
              <w:ind w:firstLineChars="100" w:firstLine="201"/>
              <w:jc w:val="left"/>
              <w:rPr>
                <w:rFonts w:asciiTheme="minorEastAsia" w:hAnsiTheme="minorEastAsia"/>
                <w:b/>
                <w:sz w:val="20"/>
                <w:szCs w:val="20"/>
              </w:rPr>
            </w:pPr>
            <w:r w:rsidRPr="00420B6A">
              <w:rPr>
                <w:rFonts w:asciiTheme="minorEastAsia" w:hAnsiTheme="minorEastAsia" w:cs="HiraKakuPro-W6" w:hint="eastAsia"/>
                <w:b/>
                <w:kern w:val="0"/>
                <w:sz w:val="20"/>
                <w:szCs w:val="20"/>
              </w:rPr>
              <w:t>機関</w:t>
            </w:r>
            <w:r w:rsidR="00C95B91">
              <w:rPr>
                <w:rFonts w:asciiTheme="minorEastAsia" w:hAnsiTheme="minorEastAsia" w:cs="HiraKakuPro-W6" w:hint="eastAsia"/>
                <w:b/>
                <w:kern w:val="0"/>
                <w:sz w:val="20"/>
                <w:szCs w:val="20"/>
              </w:rPr>
              <w:t xml:space="preserve">　　</w:t>
            </w:r>
            <w:r w:rsidR="008253BC">
              <w:rPr>
                <w:rFonts w:asciiTheme="minorEastAsia" w:hAnsiTheme="minorEastAsia" w:cs="HiraKakuPro-W6" w:hint="eastAsia"/>
                <w:b/>
                <w:kern w:val="0"/>
                <w:sz w:val="20"/>
                <w:szCs w:val="20"/>
              </w:rPr>
              <w:t>17．個人　　18</w:t>
            </w:r>
            <w:r w:rsidRPr="00420B6A">
              <w:rPr>
                <w:rFonts w:asciiTheme="minorEastAsia" w:hAnsiTheme="minorEastAsia" w:cs="HiraKakuPro-W6"/>
                <w:b/>
                <w:kern w:val="0"/>
                <w:sz w:val="20"/>
                <w:szCs w:val="20"/>
              </w:rPr>
              <w:t>.</w:t>
            </w:r>
            <w:r w:rsidRPr="00420B6A">
              <w:rPr>
                <w:rFonts w:asciiTheme="minorEastAsia" w:hAnsiTheme="minorEastAsia" w:cs="HiraKakuPro-W6" w:hint="eastAsia"/>
                <w:b/>
                <w:kern w:val="0"/>
                <w:sz w:val="20"/>
                <w:szCs w:val="20"/>
              </w:rPr>
              <w:t>その他（</w:t>
            </w:r>
            <w:r w:rsidR="008253BC">
              <w:rPr>
                <w:rFonts w:asciiTheme="minorEastAsia" w:hAnsiTheme="minorEastAsia" w:cs="HiraKakuPro-W6" w:hint="eastAsia"/>
                <w:b/>
                <w:kern w:val="0"/>
                <w:sz w:val="20"/>
                <w:szCs w:val="20"/>
              </w:rPr>
              <w:t>詳細を記入してください</w:t>
            </w:r>
            <w:r w:rsidR="00C95B91">
              <w:rPr>
                <w:rFonts w:asciiTheme="minorEastAsia" w:hAnsiTheme="minorEastAsia" w:cs="HiraKakuPro-W6" w:hint="eastAsia"/>
                <w:b/>
                <w:kern w:val="0"/>
                <w:sz w:val="20"/>
                <w:szCs w:val="20"/>
              </w:rPr>
              <w:t xml:space="preserve">　　　　　　</w:t>
            </w:r>
            <w:r w:rsidRPr="00420B6A">
              <w:rPr>
                <w:rFonts w:asciiTheme="minorEastAsia" w:hAnsiTheme="minorEastAsia" w:cs="HiraKakuPro-W6" w:hint="eastAsia"/>
                <w:b/>
                <w:kern w:val="0"/>
                <w:sz w:val="20"/>
                <w:szCs w:val="20"/>
              </w:rPr>
              <w:t xml:space="preserve">　　</w:t>
            </w:r>
            <w:r w:rsidR="008253BC">
              <w:rPr>
                <w:rFonts w:asciiTheme="minorEastAsia" w:hAnsiTheme="minorEastAsia" w:cs="HiraKakuPro-W6" w:hint="eastAsia"/>
                <w:b/>
                <w:kern w:val="0"/>
                <w:sz w:val="20"/>
                <w:szCs w:val="20"/>
              </w:rPr>
              <w:t xml:space="preserve">　　　　　　　　</w:t>
            </w:r>
            <w:r w:rsidRPr="00420B6A">
              <w:rPr>
                <w:rFonts w:asciiTheme="minorEastAsia" w:hAnsiTheme="minorEastAsia" w:cs="HiraKakuPro-W6" w:hint="eastAsia"/>
                <w:b/>
                <w:kern w:val="0"/>
                <w:sz w:val="20"/>
                <w:szCs w:val="20"/>
              </w:rPr>
              <w:t xml:space="preserve">　　　）</w:t>
            </w:r>
          </w:p>
        </w:tc>
      </w:tr>
    </w:tbl>
    <w:p w:rsidR="00351AF4" w:rsidRPr="00420B6A" w:rsidRDefault="00A165BF" w:rsidP="00351AF4">
      <w:pPr>
        <w:ind w:right="840"/>
        <w:rPr>
          <w:b/>
        </w:rPr>
      </w:pPr>
      <w:r w:rsidRPr="00420B6A">
        <w:rPr>
          <w:rFonts w:ascii="ＭＳ Ｐゴシック" w:eastAsia="ＭＳ Ｐゴシック" w:hAnsi="ＭＳ Ｐゴシック" w:cs="ＭＳ Ｐゴシック"/>
          <w:b/>
          <w:noProof/>
          <w:kern w:val="0"/>
          <w:sz w:val="24"/>
          <w:szCs w:val="24"/>
        </w:rPr>
        <w:drawing>
          <wp:anchor distT="0" distB="0" distL="114300" distR="114300" simplePos="0" relativeHeight="251660288" behindDoc="0" locked="0" layoutInCell="1" allowOverlap="1" wp14:anchorId="6DA64776" wp14:editId="1F105A14">
            <wp:simplePos x="0" y="0"/>
            <wp:positionH relativeFrom="column">
              <wp:posOffset>2895986</wp:posOffset>
            </wp:positionH>
            <wp:positionV relativeFrom="paragraph">
              <wp:posOffset>81142</wp:posOffset>
            </wp:positionV>
            <wp:extent cx="3315335" cy="2595245"/>
            <wp:effectExtent l="0" t="0" r="0" b="0"/>
            <wp:wrapNone/>
            <wp:docPr id="1" name="図 1" descr="http://www.metro-n.co.jp/image/map/map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tro-n.co.jp/image/map/map0910.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15335" cy="2595245"/>
                    </a:xfrm>
                    <a:prstGeom prst="rect">
                      <a:avLst/>
                    </a:prstGeom>
                    <a:noFill/>
                  </pic:spPr>
                </pic:pic>
              </a:graphicData>
            </a:graphic>
            <wp14:sizeRelH relativeFrom="page">
              <wp14:pctWidth>0</wp14:pctWidth>
            </wp14:sizeRelH>
            <wp14:sizeRelV relativeFrom="page">
              <wp14:pctHeight>0</wp14:pctHeight>
            </wp14:sizeRelV>
          </wp:anchor>
        </w:drawing>
      </w:r>
    </w:p>
    <w:p w:rsidR="006F2CD7" w:rsidRPr="00420B6A" w:rsidRDefault="00A165BF" w:rsidP="00420B6A">
      <w:pPr>
        <w:ind w:right="840" w:firstLineChars="100" w:firstLine="221"/>
        <w:rPr>
          <w:rFonts w:ascii="ＭＳ ゴシック" w:eastAsia="ＭＳ ゴシック" w:hAnsi="ＭＳ ゴシック"/>
          <w:b/>
          <w:sz w:val="22"/>
        </w:rPr>
      </w:pPr>
      <w:r w:rsidRPr="00420B6A">
        <w:rPr>
          <w:rFonts w:ascii="ＭＳ ゴシック" w:eastAsia="ＭＳ ゴシック" w:hAnsi="ＭＳ ゴシック" w:hint="eastAsia"/>
          <w:b/>
          <w:sz w:val="22"/>
          <w:bdr w:val="single" w:sz="4" w:space="0" w:color="auto"/>
        </w:rPr>
        <w:t>会場のご案内</w:t>
      </w:r>
    </w:p>
    <w:p w:rsidR="006F2CD7" w:rsidRPr="00420B6A" w:rsidRDefault="00A165BF" w:rsidP="007725AB">
      <w:pPr>
        <w:spacing w:beforeLines="50" w:before="184"/>
        <w:ind w:right="839"/>
        <w:rPr>
          <w:b/>
        </w:rPr>
      </w:pPr>
      <w:r w:rsidRPr="00420B6A">
        <w:rPr>
          <w:rFonts w:hint="eastAsia"/>
          <w:b/>
        </w:rPr>
        <w:t xml:space="preserve">　　ホテルメトロポリタン長野</w:t>
      </w:r>
    </w:p>
    <w:p w:rsidR="006F2CD7" w:rsidRPr="00420B6A" w:rsidRDefault="00A165BF" w:rsidP="00351AF4">
      <w:pPr>
        <w:ind w:right="840"/>
        <w:rPr>
          <w:b/>
        </w:rPr>
      </w:pPr>
      <w:r w:rsidRPr="00420B6A">
        <w:rPr>
          <w:rFonts w:hint="eastAsia"/>
          <w:b/>
        </w:rPr>
        <w:t xml:space="preserve">　　　（長野市南石堂町</w:t>
      </w:r>
      <w:r w:rsidRPr="00420B6A">
        <w:rPr>
          <w:rFonts w:hint="eastAsia"/>
          <w:b/>
        </w:rPr>
        <w:t>1346</w:t>
      </w:r>
      <w:r w:rsidRPr="00420B6A">
        <w:rPr>
          <w:rFonts w:hint="eastAsia"/>
          <w:b/>
        </w:rPr>
        <w:t>）</w:t>
      </w:r>
    </w:p>
    <w:p w:rsidR="006F2CD7" w:rsidRPr="00420B6A" w:rsidRDefault="00A165BF" w:rsidP="007725AB">
      <w:pPr>
        <w:spacing w:beforeLines="50" w:before="184"/>
        <w:ind w:right="839"/>
        <w:rPr>
          <w:b/>
        </w:rPr>
      </w:pPr>
      <w:r w:rsidRPr="00420B6A">
        <w:rPr>
          <w:rFonts w:hint="eastAsia"/>
          <w:b/>
        </w:rPr>
        <w:t xml:space="preserve">　　長野駅善光寺口から徒歩</w:t>
      </w:r>
      <w:r w:rsidRPr="00420B6A">
        <w:rPr>
          <w:rFonts w:hint="eastAsia"/>
          <w:b/>
        </w:rPr>
        <w:t>1</w:t>
      </w:r>
      <w:r w:rsidRPr="00420B6A">
        <w:rPr>
          <w:rFonts w:hint="eastAsia"/>
          <w:b/>
        </w:rPr>
        <w:t>分</w:t>
      </w:r>
    </w:p>
    <w:p w:rsidR="006F2CD7" w:rsidRPr="00420B6A" w:rsidRDefault="00A165BF" w:rsidP="00351AF4">
      <w:pPr>
        <w:ind w:right="840"/>
        <w:rPr>
          <w:b/>
        </w:rPr>
      </w:pPr>
      <w:r w:rsidRPr="00420B6A">
        <w:rPr>
          <w:rFonts w:hint="eastAsia"/>
          <w:b/>
        </w:rPr>
        <w:t xml:space="preserve">　　長野インターから車で</w:t>
      </w:r>
      <w:r w:rsidRPr="00420B6A">
        <w:rPr>
          <w:rFonts w:hint="eastAsia"/>
          <w:b/>
        </w:rPr>
        <w:t>20</w:t>
      </w:r>
      <w:r w:rsidRPr="00420B6A">
        <w:rPr>
          <w:rFonts w:hint="eastAsia"/>
          <w:b/>
        </w:rPr>
        <w:t>分</w:t>
      </w:r>
    </w:p>
    <w:p w:rsidR="006F2CD7" w:rsidRPr="00420B6A" w:rsidRDefault="00A165BF" w:rsidP="00351AF4">
      <w:pPr>
        <w:ind w:right="840"/>
        <w:rPr>
          <w:b/>
        </w:rPr>
      </w:pPr>
      <w:r w:rsidRPr="00420B6A">
        <w:rPr>
          <w:rFonts w:hint="eastAsia"/>
          <w:b/>
        </w:rPr>
        <w:t xml:space="preserve">　　須坂長野東インターから車で</w:t>
      </w:r>
      <w:r w:rsidRPr="00420B6A">
        <w:rPr>
          <w:rFonts w:hint="eastAsia"/>
          <w:b/>
        </w:rPr>
        <w:t>25</w:t>
      </w:r>
      <w:r w:rsidRPr="00420B6A">
        <w:rPr>
          <w:rFonts w:hint="eastAsia"/>
          <w:b/>
        </w:rPr>
        <w:t>分</w:t>
      </w:r>
    </w:p>
    <w:p w:rsidR="006F2CD7" w:rsidRPr="00420B6A" w:rsidRDefault="00A165BF" w:rsidP="005510EF">
      <w:pPr>
        <w:spacing w:beforeLines="50" w:before="184"/>
        <w:ind w:left="843" w:right="839" w:hangingChars="400" w:hanging="843"/>
        <w:rPr>
          <w:b/>
        </w:rPr>
      </w:pPr>
      <w:r w:rsidRPr="00420B6A">
        <w:rPr>
          <w:rFonts w:hint="eastAsia"/>
          <w:b/>
        </w:rPr>
        <w:t xml:space="preserve">　　</w:t>
      </w:r>
      <w:r w:rsidR="005510EF">
        <w:rPr>
          <w:rFonts w:hint="eastAsia"/>
          <w:b/>
        </w:rPr>
        <w:t xml:space="preserve">　</w:t>
      </w:r>
      <w:r w:rsidRPr="00420B6A">
        <w:rPr>
          <w:rFonts w:hint="eastAsia"/>
          <w:b/>
        </w:rPr>
        <w:t>※</w:t>
      </w:r>
      <w:r w:rsidR="005510EF">
        <w:rPr>
          <w:rFonts w:hint="eastAsia"/>
          <w:b/>
        </w:rPr>
        <w:t>できるだけ公共交通機関を</w:t>
      </w:r>
      <w:r w:rsidR="005510EF">
        <w:rPr>
          <w:rFonts w:hint="eastAsia"/>
          <w:b/>
        </w:rPr>
        <w:br/>
      </w:r>
      <w:r w:rsidRPr="00420B6A">
        <w:rPr>
          <w:rFonts w:hint="eastAsia"/>
          <w:b/>
        </w:rPr>
        <w:t>ご利用ください</w:t>
      </w:r>
      <w:r w:rsidR="006C2F4C">
        <w:rPr>
          <w:rFonts w:hint="eastAsia"/>
          <w:b/>
        </w:rPr>
        <w:t>。</w:t>
      </w:r>
    </w:p>
    <w:sectPr w:rsidR="006F2CD7" w:rsidRPr="00420B6A" w:rsidSect="00FB2EEF">
      <w:pgSz w:w="11906" w:h="16838" w:code="9"/>
      <w:pgMar w:top="993" w:right="1418" w:bottom="851" w:left="1418"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58" w:rsidRDefault="00560458" w:rsidP="00241528">
      <w:r>
        <w:separator/>
      </w:r>
    </w:p>
  </w:endnote>
  <w:endnote w:type="continuationSeparator" w:id="0">
    <w:p w:rsidR="00560458" w:rsidRDefault="00560458" w:rsidP="0024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iraKakuPro-W6">
    <w:altName w:val="07やさしさ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58" w:rsidRDefault="00560458" w:rsidP="00241528">
      <w:r>
        <w:separator/>
      </w:r>
    </w:p>
  </w:footnote>
  <w:footnote w:type="continuationSeparator" w:id="0">
    <w:p w:rsidR="00560458" w:rsidRDefault="00560458" w:rsidP="00241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6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7C"/>
    <w:rsid w:val="00050644"/>
    <w:rsid w:val="000C0697"/>
    <w:rsid w:val="000C6ADD"/>
    <w:rsid w:val="000F673F"/>
    <w:rsid w:val="00185DF2"/>
    <w:rsid w:val="001C06CD"/>
    <w:rsid w:val="001E0F12"/>
    <w:rsid w:val="00230104"/>
    <w:rsid w:val="0023619E"/>
    <w:rsid w:val="00241528"/>
    <w:rsid w:val="0024767C"/>
    <w:rsid w:val="00300171"/>
    <w:rsid w:val="00342A8D"/>
    <w:rsid w:val="00351AF4"/>
    <w:rsid w:val="003741D9"/>
    <w:rsid w:val="00420B6A"/>
    <w:rsid w:val="0043680A"/>
    <w:rsid w:val="0050679B"/>
    <w:rsid w:val="005510EF"/>
    <w:rsid w:val="00560458"/>
    <w:rsid w:val="005F2215"/>
    <w:rsid w:val="006045FE"/>
    <w:rsid w:val="006427CC"/>
    <w:rsid w:val="006C2F4C"/>
    <w:rsid w:val="006F2CD7"/>
    <w:rsid w:val="00714EB0"/>
    <w:rsid w:val="007725AB"/>
    <w:rsid w:val="007E7879"/>
    <w:rsid w:val="008117B0"/>
    <w:rsid w:val="008240C9"/>
    <w:rsid w:val="008253BC"/>
    <w:rsid w:val="0085025E"/>
    <w:rsid w:val="008749A8"/>
    <w:rsid w:val="00986D52"/>
    <w:rsid w:val="009B5336"/>
    <w:rsid w:val="00A14340"/>
    <w:rsid w:val="00A165BF"/>
    <w:rsid w:val="00A855B2"/>
    <w:rsid w:val="00A85C7D"/>
    <w:rsid w:val="00AA582F"/>
    <w:rsid w:val="00B82D9D"/>
    <w:rsid w:val="00C92FB9"/>
    <w:rsid w:val="00C95B91"/>
    <w:rsid w:val="00D219A6"/>
    <w:rsid w:val="00D22644"/>
    <w:rsid w:val="00D84542"/>
    <w:rsid w:val="00DA4C24"/>
    <w:rsid w:val="00DF5A2A"/>
    <w:rsid w:val="00DF7652"/>
    <w:rsid w:val="00E72984"/>
    <w:rsid w:val="00EA2337"/>
    <w:rsid w:val="00EE7009"/>
    <w:rsid w:val="00F43B11"/>
    <w:rsid w:val="00F50975"/>
    <w:rsid w:val="00F5700A"/>
    <w:rsid w:val="00FA39F4"/>
    <w:rsid w:val="00FA51E6"/>
    <w:rsid w:val="00FB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EC90B56-B564-4D97-9B60-B89E57C3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7879"/>
    <w:pPr>
      <w:widowControl w:val="0"/>
      <w:autoSpaceDE w:val="0"/>
      <w:autoSpaceDN w:val="0"/>
      <w:adjustRightInd w:val="0"/>
    </w:pPr>
    <w:rPr>
      <w:rFonts w:ascii="ＭＳ Ｐ明朝" w:hAnsi="ＭＳ Ｐ明朝" w:cs="ＭＳ Ｐ明朝"/>
      <w:color w:val="000000"/>
      <w:kern w:val="0"/>
      <w:sz w:val="24"/>
      <w:szCs w:val="24"/>
    </w:rPr>
  </w:style>
  <w:style w:type="table" w:styleId="a3">
    <w:name w:val="Table Grid"/>
    <w:basedOn w:val="a1"/>
    <w:uiPriority w:val="59"/>
    <w:rsid w:val="00D22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43B11"/>
    <w:rPr>
      <w:b/>
      <w:bCs/>
    </w:rPr>
  </w:style>
  <w:style w:type="character" w:styleId="a5">
    <w:name w:val="Hyperlink"/>
    <w:basedOn w:val="a0"/>
    <w:uiPriority w:val="99"/>
    <w:unhideWhenUsed/>
    <w:rsid w:val="00AA582F"/>
    <w:rPr>
      <w:color w:val="0000FF" w:themeColor="hyperlink"/>
      <w:u w:val="single"/>
    </w:rPr>
  </w:style>
  <w:style w:type="paragraph" w:styleId="HTML">
    <w:name w:val="HTML Preformatted"/>
    <w:basedOn w:val="a"/>
    <w:link w:val="HTML0"/>
    <w:uiPriority w:val="99"/>
    <w:semiHidden/>
    <w:unhideWhenUsed/>
    <w:rsid w:val="00374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741D9"/>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241528"/>
    <w:pPr>
      <w:tabs>
        <w:tab w:val="center" w:pos="4252"/>
        <w:tab w:val="right" w:pos="8504"/>
      </w:tabs>
      <w:snapToGrid w:val="0"/>
    </w:pPr>
  </w:style>
  <w:style w:type="character" w:customStyle="1" w:styleId="a7">
    <w:name w:val="ヘッダー (文字)"/>
    <w:basedOn w:val="a0"/>
    <w:link w:val="a6"/>
    <w:uiPriority w:val="99"/>
    <w:rsid w:val="00241528"/>
  </w:style>
  <w:style w:type="paragraph" w:styleId="a8">
    <w:name w:val="footer"/>
    <w:basedOn w:val="a"/>
    <w:link w:val="a9"/>
    <w:uiPriority w:val="99"/>
    <w:unhideWhenUsed/>
    <w:rsid w:val="00241528"/>
    <w:pPr>
      <w:tabs>
        <w:tab w:val="center" w:pos="4252"/>
        <w:tab w:val="right" w:pos="8504"/>
      </w:tabs>
      <w:snapToGrid w:val="0"/>
    </w:pPr>
  </w:style>
  <w:style w:type="character" w:customStyle="1" w:styleId="a9">
    <w:name w:val="フッター (文字)"/>
    <w:basedOn w:val="a0"/>
    <w:link w:val="a8"/>
    <w:uiPriority w:val="99"/>
    <w:rsid w:val="00241528"/>
  </w:style>
  <w:style w:type="character" w:styleId="aa">
    <w:name w:val="FollowedHyperlink"/>
    <w:basedOn w:val="a0"/>
    <w:uiPriority w:val="99"/>
    <w:semiHidden/>
    <w:unhideWhenUsed/>
    <w:rsid w:val="00230104"/>
    <w:rPr>
      <w:color w:val="800080" w:themeColor="followedHyperlink"/>
      <w:u w:val="single"/>
    </w:rPr>
  </w:style>
  <w:style w:type="paragraph" w:styleId="ab">
    <w:name w:val="Balloon Text"/>
    <w:basedOn w:val="a"/>
    <w:link w:val="ac"/>
    <w:uiPriority w:val="99"/>
    <w:semiHidden/>
    <w:unhideWhenUsed/>
    <w:rsid w:val="00825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5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28732">
      <w:bodyDiv w:val="1"/>
      <w:marLeft w:val="0"/>
      <w:marRight w:val="0"/>
      <w:marTop w:val="0"/>
      <w:marBottom w:val="0"/>
      <w:divBdr>
        <w:top w:val="none" w:sz="0" w:space="0" w:color="auto"/>
        <w:left w:val="none" w:sz="0" w:space="0" w:color="auto"/>
        <w:bottom w:val="none" w:sz="0" w:space="0" w:color="auto"/>
        <w:right w:val="none" w:sz="0" w:space="0" w:color="auto"/>
      </w:divBdr>
    </w:div>
    <w:div w:id="18463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enter@nsyakyo.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yakyo.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www.metro-n.co.jp/image/map/map0910.jpg"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vcenter@nsy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D4CE-E300-4AAA-965D-901AC451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龍野克利</dc:creator>
  <cp:lastModifiedBy>県連事務局</cp:lastModifiedBy>
  <cp:revision>2</cp:revision>
  <cp:lastPrinted>2017-11-14T23:52:00Z</cp:lastPrinted>
  <dcterms:created xsi:type="dcterms:W3CDTF">2017-11-14T23:53:00Z</dcterms:created>
  <dcterms:modified xsi:type="dcterms:W3CDTF">2017-11-14T23:53:00Z</dcterms:modified>
</cp:coreProperties>
</file>